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01" w:rsidRPr="000336F5" w:rsidRDefault="000D7F01" w:rsidP="006928F9">
      <w:pPr>
        <w:pStyle w:val="p2"/>
        <w:jc w:val="center"/>
        <w:rPr>
          <w:rFonts w:ascii="Times New Roman" w:eastAsia="標楷體" w:hAnsi="Times New Roman"/>
          <w:b/>
          <w:sz w:val="32"/>
          <w:szCs w:val="32"/>
        </w:rPr>
      </w:pPr>
      <w:bookmarkStart w:id="0" w:name="_GoBack"/>
      <w:r w:rsidRPr="000336F5">
        <w:rPr>
          <w:rStyle w:val="apple-converted-space"/>
          <w:rFonts w:ascii="Times New Roman" w:eastAsia="標楷體" w:hAnsi="標楷體"/>
          <w:b/>
          <w:sz w:val="32"/>
          <w:szCs w:val="32"/>
        </w:rPr>
        <w:t>正修科技</w:t>
      </w:r>
      <w:r w:rsidRPr="000336F5">
        <w:rPr>
          <w:rFonts w:ascii="Times New Roman" w:eastAsia="標楷體" w:hAnsi="標楷體"/>
          <w:b/>
          <w:sz w:val="32"/>
          <w:szCs w:val="32"/>
        </w:rPr>
        <w:t>大學運動特優學生彈性修讀課程作業要點</w:t>
      </w:r>
    </w:p>
    <w:bookmarkEnd w:id="0"/>
    <w:p w:rsidR="000D7F01" w:rsidRPr="00F27F28" w:rsidRDefault="000D7F01" w:rsidP="00B35E53">
      <w:pPr>
        <w:pStyle w:val="p3"/>
        <w:spacing w:afterLines="50"/>
        <w:jc w:val="right"/>
        <w:outlineLvl w:val="0"/>
        <w:rPr>
          <w:rFonts w:ascii="Times New Roman" w:eastAsia="標楷體" w:hAnsi="Times New Roman"/>
          <w:sz w:val="22"/>
          <w:szCs w:val="22"/>
        </w:rPr>
      </w:pPr>
      <w:r w:rsidRPr="00F27F28">
        <w:rPr>
          <w:rFonts w:ascii="Times New Roman" w:eastAsia="標楷體" w:hAnsi="Times New Roman"/>
          <w:sz w:val="22"/>
          <w:szCs w:val="22"/>
        </w:rPr>
        <w:t>10</w:t>
      </w:r>
      <w:r w:rsidR="00B73FF1">
        <w:rPr>
          <w:rFonts w:ascii="Times New Roman" w:eastAsia="標楷體" w:hAnsi="Times New Roman" w:hint="eastAsia"/>
          <w:sz w:val="22"/>
          <w:szCs w:val="22"/>
        </w:rPr>
        <w:t>7</w:t>
      </w:r>
      <w:r w:rsidRPr="00F27F28">
        <w:rPr>
          <w:rFonts w:ascii="Times New Roman" w:eastAsia="標楷體" w:hAnsi="Times New Roman"/>
          <w:sz w:val="22"/>
          <w:szCs w:val="22"/>
        </w:rPr>
        <w:t>.</w:t>
      </w:r>
      <w:r w:rsidR="00F27F28" w:rsidRPr="00F27F28">
        <w:rPr>
          <w:rFonts w:ascii="Times New Roman" w:eastAsia="標楷體" w:hAnsi="Times New Roman" w:hint="eastAsia"/>
          <w:sz w:val="22"/>
          <w:szCs w:val="22"/>
        </w:rPr>
        <w:t>03</w:t>
      </w:r>
      <w:r w:rsidRPr="00F27F28">
        <w:rPr>
          <w:rFonts w:ascii="Times New Roman" w:eastAsia="標楷體" w:hAnsi="Times New Roman"/>
          <w:sz w:val="22"/>
          <w:szCs w:val="22"/>
        </w:rPr>
        <w:t>.</w:t>
      </w:r>
      <w:r w:rsidR="00F27F28" w:rsidRPr="00F27F28">
        <w:rPr>
          <w:rFonts w:ascii="Times New Roman" w:eastAsia="標楷體" w:hAnsi="Times New Roman" w:hint="eastAsia"/>
          <w:sz w:val="22"/>
          <w:szCs w:val="22"/>
        </w:rPr>
        <w:t>26</w:t>
      </w:r>
      <w:r w:rsidRPr="00F27F28">
        <w:rPr>
          <w:rFonts w:ascii="Times New Roman" w:eastAsia="標楷體" w:hAnsi="標楷體"/>
          <w:sz w:val="22"/>
          <w:szCs w:val="22"/>
        </w:rPr>
        <w:t>教務會議審議通過</w:t>
      </w:r>
    </w:p>
    <w:p w:rsidR="000D7F01" w:rsidRPr="000336F5" w:rsidRDefault="000D7F01" w:rsidP="001371AD">
      <w:pPr>
        <w:pStyle w:val="p4"/>
        <w:spacing w:before="100" w:beforeAutospacing="1" w:after="100" w:afterAutospacing="1"/>
        <w:ind w:left="708" w:hangingChars="253" w:hanging="708"/>
        <w:rPr>
          <w:rFonts w:ascii="Times New Roman" w:eastAsia="標楷體" w:hAnsi="Times New Roman"/>
          <w:sz w:val="28"/>
          <w:szCs w:val="28"/>
        </w:rPr>
      </w:pPr>
      <w:r w:rsidRPr="000336F5">
        <w:rPr>
          <w:rFonts w:ascii="Times New Roman" w:eastAsia="標楷體" w:hAnsi="標楷體"/>
          <w:sz w:val="28"/>
          <w:szCs w:val="28"/>
        </w:rPr>
        <w:t>一、</w:t>
      </w:r>
      <w:r w:rsidRPr="000336F5">
        <w:rPr>
          <w:rFonts w:ascii="Times New Roman" w:eastAsia="標楷體" w:hAnsi="Times New Roman"/>
          <w:sz w:val="28"/>
          <w:szCs w:val="28"/>
        </w:rPr>
        <w:t xml:space="preserve"> </w:t>
      </w:r>
      <w:r w:rsidRPr="000336F5">
        <w:rPr>
          <w:rFonts w:ascii="Times New Roman" w:eastAsia="標楷體" w:hAnsi="標楷體"/>
          <w:sz w:val="28"/>
          <w:szCs w:val="28"/>
        </w:rPr>
        <w:t>為培育國際性運動競賽頂尖人才，並落實正修科技大學（以下簡稱本校）之教育功能與運動發展特色，使運動特優學生能兼顧學業、訓練與比賽，特依據大學法施行細則第二十四條之規定，訂定本校運動特優學生彈性修讀課程作業要點（以下簡稱本要點）。</w:t>
      </w:r>
    </w:p>
    <w:p w:rsidR="000D7F01" w:rsidRPr="000336F5" w:rsidRDefault="000D7F01" w:rsidP="001371AD">
      <w:pPr>
        <w:pStyle w:val="p3"/>
        <w:spacing w:before="100" w:beforeAutospacing="1" w:after="100" w:afterAutospacing="1"/>
        <w:ind w:left="708" w:hangingChars="253" w:hanging="708"/>
        <w:rPr>
          <w:rFonts w:ascii="Times New Roman" w:eastAsia="標楷體" w:hAnsi="Times New Roman"/>
          <w:sz w:val="28"/>
          <w:szCs w:val="28"/>
        </w:rPr>
      </w:pPr>
      <w:r w:rsidRPr="000336F5">
        <w:rPr>
          <w:rFonts w:ascii="Times New Roman" w:eastAsia="標楷體" w:hAnsi="標楷體"/>
          <w:sz w:val="28"/>
          <w:szCs w:val="28"/>
        </w:rPr>
        <w:t>二、</w:t>
      </w:r>
      <w:r w:rsidRPr="000336F5">
        <w:rPr>
          <w:rFonts w:ascii="Times New Roman" w:eastAsia="標楷體" w:hAnsi="Times New Roman"/>
          <w:sz w:val="28"/>
          <w:szCs w:val="28"/>
        </w:rPr>
        <w:t xml:space="preserve"> </w:t>
      </w:r>
      <w:r w:rsidRPr="000336F5">
        <w:rPr>
          <w:rFonts w:ascii="Times New Roman" w:eastAsia="標楷體" w:hAnsi="標楷體"/>
          <w:sz w:val="28"/>
          <w:szCs w:val="28"/>
        </w:rPr>
        <w:t>適用本要點之運動特優學生須達下列標準</w:t>
      </w:r>
      <w:r w:rsidR="00611E1F" w:rsidRPr="000336F5">
        <w:rPr>
          <w:rStyle w:val="s2"/>
          <w:rFonts w:eastAsia="標楷體" w:hAnsi="標楷體"/>
          <w:sz w:val="28"/>
          <w:szCs w:val="28"/>
        </w:rPr>
        <w:t>：</w:t>
      </w:r>
    </w:p>
    <w:p w:rsidR="000D7F01" w:rsidRPr="000336F5" w:rsidRDefault="000D7F01" w:rsidP="001371AD">
      <w:pPr>
        <w:pStyle w:val="p3"/>
        <w:numPr>
          <w:ilvl w:val="0"/>
          <w:numId w:val="8"/>
        </w:numPr>
        <w:spacing w:before="100" w:beforeAutospacing="1" w:after="100" w:afterAutospacing="1"/>
        <w:ind w:left="1418" w:hanging="709"/>
        <w:rPr>
          <w:rFonts w:ascii="Times New Roman" w:eastAsia="標楷體" w:hAnsi="Times New Roman"/>
          <w:sz w:val="28"/>
          <w:szCs w:val="28"/>
        </w:rPr>
      </w:pPr>
      <w:r w:rsidRPr="000336F5">
        <w:rPr>
          <w:rFonts w:ascii="Times New Roman" w:eastAsia="標楷體" w:hAnsi="標楷體"/>
          <w:sz w:val="28"/>
          <w:szCs w:val="28"/>
        </w:rPr>
        <w:t>參加</w:t>
      </w:r>
      <w:r w:rsidR="00784A33" w:rsidRPr="000336F5">
        <w:rPr>
          <w:rFonts w:ascii="Times New Roman" w:eastAsia="標楷體" w:hAnsi="標楷體"/>
          <w:sz w:val="28"/>
          <w:szCs w:val="28"/>
        </w:rPr>
        <w:t>奧林匹克運動會競賽項目</w:t>
      </w:r>
      <w:r w:rsidRPr="000336F5">
        <w:rPr>
          <w:rFonts w:ascii="Times New Roman" w:eastAsia="標楷體" w:hAnsi="標楷體"/>
          <w:sz w:val="28"/>
          <w:szCs w:val="28"/>
        </w:rPr>
        <w:t>者</w:t>
      </w:r>
    </w:p>
    <w:p w:rsidR="00784A33" w:rsidRPr="000336F5" w:rsidRDefault="00784A33" w:rsidP="001371AD">
      <w:pPr>
        <w:pStyle w:val="a9"/>
        <w:numPr>
          <w:ilvl w:val="0"/>
          <w:numId w:val="8"/>
        </w:numPr>
        <w:spacing w:before="100" w:beforeAutospacing="1" w:after="100" w:afterAutospacing="1"/>
        <w:ind w:leftChars="0" w:left="1418" w:hanging="709"/>
        <w:rPr>
          <w:rFonts w:ascii="Times New Roman" w:eastAsia="標楷體" w:hAnsi="Times New Roman" w:cs="Times New Roman"/>
          <w:kern w:val="0"/>
          <w:sz w:val="28"/>
          <w:szCs w:val="28"/>
        </w:rPr>
      </w:pPr>
      <w:r w:rsidRPr="000336F5">
        <w:rPr>
          <w:rFonts w:ascii="Times New Roman" w:eastAsia="標楷體" w:hAnsi="標楷體" w:cs="Times New Roman"/>
          <w:kern w:val="0"/>
          <w:sz w:val="28"/>
          <w:szCs w:val="28"/>
        </w:rPr>
        <w:t>參加</w:t>
      </w:r>
      <w:r w:rsidR="001371AD" w:rsidRPr="000336F5">
        <w:rPr>
          <w:rFonts w:ascii="Times New Roman" w:eastAsia="標楷體" w:hAnsi="標楷體" w:cs="Times New Roman"/>
          <w:sz w:val="28"/>
          <w:szCs w:val="28"/>
        </w:rPr>
        <w:t>國際單項運動總會主辦之</w:t>
      </w:r>
      <w:r w:rsidRPr="000336F5">
        <w:rPr>
          <w:rFonts w:ascii="Times New Roman" w:eastAsia="標楷體" w:hAnsi="標楷體" w:cs="Times New Roman"/>
          <w:kern w:val="0"/>
          <w:sz w:val="28"/>
          <w:szCs w:val="28"/>
        </w:rPr>
        <w:t>世界錦標賽者</w:t>
      </w:r>
    </w:p>
    <w:p w:rsidR="00784A33" w:rsidRPr="000336F5" w:rsidRDefault="00784A33" w:rsidP="001371AD">
      <w:pPr>
        <w:pStyle w:val="a9"/>
        <w:numPr>
          <w:ilvl w:val="0"/>
          <w:numId w:val="8"/>
        </w:numPr>
        <w:spacing w:before="100" w:beforeAutospacing="1" w:after="100" w:afterAutospacing="1"/>
        <w:ind w:leftChars="0" w:left="1418" w:hanging="709"/>
        <w:rPr>
          <w:rFonts w:ascii="Times New Roman" w:eastAsia="標楷體" w:hAnsi="Times New Roman" w:cs="Times New Roman"/>
          <w:kern w:val="0"/>
          <w:sz w:val="28"/>
          <w:szCs w:val="28"/>
        </w:rPr>
      </w:pPr>
      <w:r w:rsidRPr="000336F5">
        <w:rPr>
          <w:rFonts w:ascii="Times New Roman" w:eastAsia="標楷體" w:hAnsi="標楷體" w:cs="Times New Roman"/>
          <w:kern w:val="0"/>
          <w:sz w:val="28"/>
          <w:szCs w:val="28"/>
        </w:rPr>
        <w:t>參加亞洲運動會正式競賽項目者</w:t>
      </w:r>
    </w:p>
    <w:p w:rsidR="00784A33" w:rsidRPr="000336F5" w:rsidRDefault="00784A33" w:rsidP="001371AD">
      <w:pPr>
        <w:pStyle w:val="p3"/>
        <w:numPr>
          <w:ilvl w:val="0"/>
          <w:numId w:val="8"/>
        </w:numPr>
        <w:spacing w:before="100" w:beforeAutospacing="1" w:after="100" w:afterAutospacing="1"/>
        <w:ind w:left="1418" w:hanging="709"/>
        <w:rPr>
          <w:rFonts w:ascii="Times New Roman" w:eastAsia="標楷體" w:hAnsi="Times New Roman"/>
          <w:sz w:val="28"/>
          <w:szCs w:val="28"/>
        </w:rPr>
      </w:pPr>
      <w:r w:rsidRPr="000336F5">
        <w:rPr>
          <w:rFonts w:ascii="Times New Roman" w:eastAsia="標楷體" w:hAnsi="標楷體"/>
          <w:sz w:val="28"/>
          <w:szCs w:val="28"/>
        </w:rPr>
        <w:t>參加世界大學運動會或錦標賽者</w:t>
      </w:r>
    </w:p>
    <w:p w:rsidR="00784A33" w:rsidRPr="000336F5" w:rsidRDefault="00784A33" w:rsidP="001371AD">
      <w:pPr>
        <w:pStyle w:val="p3"/>
        <w:numPr>
          <w:ilvl w:val="0"/>
          <w:numId w:val="8"/>
        </w:numPr>
        <w:spacing w:before="100" w:beforeAutospacing="1" w:after="100" w:afterAutospacing="1"/>
        <w:ind w:left="1418" w:hanging="709"/>
        <w:rPr>
          <w:rFonts w:ascii="Times New Roman" w:eastAsia="標楷體" w:hAnsi="Times New Roman"/>
          <w:sz w:val="28"/>
          <w:szCs w:val="28"/>
        </w:rPr>
      </w:pPr>
      <w:r w:rsidRPr="000336F5">
        <w:rPr>
          <w:rFonts w:ascii="Times New Roman" w:eastAsia="標楷體" w:hAnsi="標楷體"/>
          <w:sz w:val="28"/>
          <w:szCs w:val="28"/>
        </w:rPr>
        <w:t>參加青年奧林匹克運動會者</w:t>
      </w:r>
    </w:p>
    <w:p w:rsidR="00784A33" w:rsidRPr="000336F5" w:rsidRDefault="00784A33" w:rsidP="001371AD">
      <w:pPr>
        <w:pStyle w:val="p3"/>
        <w:numPr>
          <w:ilvl w:val="0"/>
          <w:numId w:val="8"/>
        </w:numPr>
        <w:spacing w:before="100" w:beforeAutospacing="1" w:after="100" w:afterAutospacing="1"/>
        <w:ind w:left="1418" w:hanging="709"/>
        <w:rPr>
          <w:rFonts w:ascii="Times New Roman" w:eastAsia="標楷體" w:hAnsi="Times New Roman"/>
          <w:sz w:val="28"/>
          <w:szCs w:val="28"/>
        </w:rPr>
      </w:pPr>
      <w:r w:rsidRPr="000336F5">
        <w:rPr>
          <w:rFonts w:ascii="Times New Roman" w:eastAsia="標楷體" w:hAnsi="標楷體"/>
          <w:sz w:val="28"/>
          <w:szCs w:val="28"/>
        </w:rPr>
        <w:t>參加國際單項運動總會主辦之世界青年正式錦標賽者</w:t>
      </w:r>
    </w:p>
    <w:p w:rsidR="000D7F01" w:rsidRPr="000336F5" w:rsidRDefault="000D7F01" w:rsidP="001371AD">
      <w:pPr>
        <w:pStyle w:val="p3"/>
        <w:numPr>
          <w:ilvl w:val="0"/>
          <w:numId w:val="8"/>
        </w:numPr>
        <w:spacing w:before="100" w:beforeAutospacing="1" w:after="100" w:afterAutospacing="1"/>
        <w:ind w:left="1418" w:hanging="709"/>
        <w:rPr>
          <w:rFonts w:ascii="Times New Roman" w:eastAsia="標楷體" w:hAnsi="Times New Roman"/>
          <w:sz w:val="28"/>
          <w:szCs w:val="28"/>
        </w:rPr>
      </w:pPr>
      <w:r w:rsidRPr="000336F5">
        <w:rPr>
          <w:rFonts w:ascii="Times New Roman" w:eastAsia="標楷體" w:hAnsi="標楷體"/>
          <w:sz w:val="28"/>
          <w:szCs w:val="28"/>
        </w:rPr>
        <w:t>參加國際性運動賽會、職業賽、公開賽或國際單項運動總會舉辦之錦標賽成績優異且深具發展潛力者。</w:t>
      </w:r>
    </w:p>
    <w:p w:rsidR="000D7F01" w:rsidRPr="000336F5" w:rsidRDefault="000D7F01" w:rsidP="001371AD">
      <w:pPr>
        <w:pStyle w:val="p4"/>
        <w:spacing w:before="100" w:beforeAutospacing="1" w:after="100" w:afterAutospacing="1"/>
        <w:ind w:left="708" w:hangingChars="253" w:hanging="708"/>
        <w:rPr>
          <w:rFonts w:ascii="Times New Roman" w:eastAsia="標楷體" w:hAnsi="Times New Roman"/>
          <w:sz w:val="28"/>
          <w:szCs w:val="28"/>
        </w:rPr>
      </w:pPr>
      <w:r w:rsidRPr="000336F5">
        <w:rPr>
          <w:rFonts w:ascii="Times New Roman" w:eastAsia="標楷體" w:hAnsi="標楷體"/>
          <w:sz w:val="28"/>
          <w:szCs w:val="28"/>
        </w:rPr>
        <w:t>三、</w:t>
      </w:r>
      <w:r w:rsidRPr="000336F5">
        <w:rPr>
          <w:rFonts w:ascii="Times New Roman" w:eastAsia="標楷體" w:hAnsi="Times New Roman"/>
          <w:sz w:val="28"/>
          <w:szCs w:val="28"/>
        </w:rPr>
        <w:t xml:space="preserve"> </w:t>
      </w:r>
      <w:r w:rsidRPr="000336F5">
        <w:rPr>
          <w:rFonts w:ascii="Times New Roman" w:eastAsia="標楷體" w:hAnsi="標楷體"/>
          <w:sz w:val="28"/>
          <w:szCs w:val="28"/>
        </w:rPr>
        <w:t>凡符合第二條資格之一，且因參加國、內外訓練或比賽，於學期中需請假超過三分之一（含）以上而致課程無法順利修讀者，須於該學期提出申請。</w:t>
      </w:r>
    </w:p>
    <w:p w:rsidR="000D7F01" w:rsidRPr="000336F5" w:rsidRDefault="000D7F01" w:rsidP="001371AD">
      <w:pPr>
        <w:pStyle w:val="p4"/>
        <w:spacing w:before="100" w:beforeAutospacing="1" w:after="100" w:afterAutospacing="1"/>
        <w:ind w:left="708" w:hangingChars="253" w:hanging="708"/>
        <w:rPr>
          <w:rFonts w:ascii="Times New Roman" w:eastAsia="標楷體" w:hAnsi="Times New Roman"/>
          <w:sz w:val="28"/>
          <w:szCs w:val="28"/>
        </w:rPr>
      </w:pPr>
      <w:r w:rsidRPr="000336F5">
        <w:rPr>
          <w:rFonts w:ascii="Times New Roman" w:eastAsia="標楷體" w:hAnsi="標楷體"/>
          <w:sz w:val="28"/>
          <w:szCs w:val="28"/>
        </w:rPr>
        <w:t>四、</w:t>
      </w:r>
      <w:r w:rsidRPr="000336F5">
        <w:rPr>
          <w:rFonts w:ascii="Times New Roman" w:eastAsia="標楷體" w:hAnsi="Times New Roman"/>
          <w:sz w:val="28"/>
          <w:szCs w:val="28"/>
        </w:rPr>
        <w:t xml:space="preserve"> </w:t>
      </w:r>
      <w:r w:rsidRPr="000336F5">
        <w:rPr>
          <w:rFonts w:ascii="Times New Roman" w:eastAsia="標楷體" w:hAnsi="標楷體"/>
          <w:sz w:val="28"/>
          <w:szCs w:val="28"/>
        </w:rPr>
        <w:t>申請程序：具備申請資格學生須先經由本校運動代表隊指導老師同意，並填具「正修科技大學運動特優學生彈性修讀課程申請表」，經本校體育室專責委員會進行</w:t>
      </w:r>
      <w:r w:rsidR="009F1326">
        <w:rPr>
          <w:rFonts w:ascii="Times New Roman" w:eastAsia="標楷體" w:hAnsi="標楷體" w:hint="eastAsia"/>
          <w:sz w:val="28"/>
          <w:szCs w:val="28"/>
        </w:rPr>
        <w:t>資格條件</w:t>
      </w:r>
      <w:r w:rsidRPr="000336F5">
        <w:rPr>
          <w:rFonts w:ascii="Times New Roman" w:eastAsia="標楷體" w:hAnsi="標楷體"/>
          <w:sz w:val="28"/>
          <w:szCs w:val="28"/>
        </w:rPr>
        <w:t>審查認可後</w:t>
      </w:r>
      <w:r w:rsidR="00B20D0A" w:rsidRPr="000336F5">
        <w:rPr>
          <w:rFonts w:ascii="Times New Roman" w:eastAsia="標楷體" w:hAnsi="標楷體"/>
          <w:sz w:val="28"/>
          <w:szCs w:val="28"/>
        </w:rPr>
        <w:t>專案簽報，經校長核定後實施。</w:t>
      </w:r>
    </w:p>
    <w:p w:rsidR="000D7F01" w:rsidRPr="000336F5" w:rsidRDefault="000D7F01" w:rsidP="001371AD">
      <w:pPr>
        <w:pStyle w:val="p3"/>
        <w:spacing w:before="100" w:beforeAutospacing="1" w:after="100" w:afterAutospacing="1"/>
        <w:ind w:left="708" w:hangingChars="253" w:hanging="708"/>
        <w:rPr>
          <w:rFonts w:ascii="Times New Roman" w:eastAsia="標楷體" w:hAnsi="Times New Roman"/>
          <w:sz w:val="28"/>
          <w:szCs w:val="28"/>
        </w:rPr>
      </w:pPr>
      <w:r w:rsidRPr="000336F5">
        <w:rPr>
          <w:rFonts w:ascii="Times New Roman" w:eastAsia="標楷體" w:hAnsi="標楷體"/>
          <w:sz w:val="28"/>
          <w:szCs w:val="28"/>
        </w:rPr>
        <w:t>五、</w:t>
      </w:r>
      <w:r w:rsidRPr="000336F5">
        <w:rPr>
          <w:rFonts w:ascii="Times New Roman" w:eastAsia="標楷體" w:hAnsi="Times New Roman"/>
          <w:sz w:val="28"/>
          <w:szCs w:val="28"/>
        </w:rPr>
        <w:t xml:space="preserve"> </w:t>
      </w:r>
      <w:r w:rsidRPr="000336F5">
        <w:rPr>
          <w:rFonts w:ascii="Times New Roman" w:eastAsia="標楷體" w:hAnsi="標楷體"/>
          <w:sz w:val="28"/>
          <w:szCs w:val="28"/>
        </w:rPr>
        <w:t>經本校核准之運動特優學生，其彈性修讀課程方式如下</w:t>
      </w:r>
      <w:r w:rsidR="00611E1F" w:rsidRPr="000336F5">
        <w:rPr>
          <w:rFonts w:ascii="Times New Roman" w:eastAsia="標楷體" w:hAnsi="標楷體"/>
          <w:sz w:val="28"/>
          <w:szCs w:val="28"/>
        </w:rPr>
        <w:t>：</w:t>
      </w:r>
    </w:p>
    <w:p w:rsidR="000D7F01" w:rsidRPr="000336F5" w:rsidRDefault="000D7F01" w:rsidP="001371AD">
      <w:pPr>
        <w:pStyle w:val="p3"/>
        <w:spacing w:before="100" w:beforeAutospacing="1" w:after="100" w:afterAutospacing="1"/>
        <w:ind w:leftChars="295" w:left="1556" w:hangingChars="303" w:hanging="848"/>
        <w:rPr>
          <w:rFonts w:ascii="Times New Roman" w:eastAsia="標楷體" w:hAnsi="Times New Roman"/>
          <w:sz w:val="28"/>
          <w:szCs w:val="28"/>
        </w:rPr>
      </w:pPr>
      <w:r w:rsidRPr="000336F5">
        <w:rPr>
          <w:rFonts w:ascii="Times New Roman" w:eastAsia="標楷體" w:hAnsi="標楷體"/>
          <w:sz w:val="28"/>
          <w:szCs w:val="28"/>
        </w:rPr>
        <w:t>（一）學業成績依本校學則之相關規定辦理。</w:t>
      </w:r>
    </w:p>
    <w:p w:rsidR="00611E1F" w:rsidRPr="000336F5" w:rsidRDefault="000D7F01" w:rsidP="001371AD">
      <w:pPr>
        <w:pStyle w:val="p3"/>
        <w:spacing w:before="100" w:beforeAutospacing="1" w:after="100" w:afterAutospacing="1"/>
        <w:ind w:leftChars="295" w:left="1556" w:hangingChars="303" w:hanging="848"/>
        <w:rPr>
          <w:rFonts w:ascii="Times New Roman" w:eastAsia="標楷體" w:hAnsi="Times New Roman"/>
          <w:sz w:val="28"/>
          <w:szCs w:val="28"/>
        </w:rPr>
      </w:pPr>
      <w:r w:rsidRPr="000336F5">
        <w:rPr>
          <w:rFonts w:ascii="Times New Roman" w:eastAsia="標楷體" w:hAnsi="標楷體"/>
          <w:sz w:val="28"/>
          <w:szCs w:val="28"/>
        </w:rPr>
        <w:t>（二）</w:t>
      </w:r>
      <w:r w:rsidR="000F2C78" w:rsidRPr="000336F5">
        <w:rPr>
          <w:rFonts w:ascii="Times New Roman" w:eastAsia="標楷體" w:hAnsi="Times New Roman"/>
          <w:sz w:val="28"/>
          <w:szCs w:val="28"/>
        </w:rPr>
        <w:t xml:space="preserve"> </w:t>
      </w:r>
      <w:r w:rsidRPr="000336F5">
        <w:rPr>
          <w:rFonts w:ascii="Times New Roman" w:eastAsia="標楷體" w:hAnsi="標楷體"/>
          <w:sz w:val="28"/>
          <w:szCs w:val="28"/>
        </w:rPr>
        <w:t>有關學生修習科目及授課教師之聘請，由申請人所屬系、所規劃，並提報教務處核備</w:t>
      </w:r>
      <w:r w:rsidR="000F2C78" w:rsidRPr="000336F5">
        <w:rPr>
          <w:rFonts w:ascii="Times New Roman" w:eastAsia="標楷體" w:hAnsi="標楷體"/>
          <w:sz w:val="28"/>
          <w:szCs w:val="28"/>
        </w:rPr>
        <w:t>。</w:t>
      </w:r>
    </w:p>
    <w:p w:rsidR="00611E1F" w:rsidRPr="000336F5" w:rsidRDefault="00611E1F" w:rsidP="001371AD">
      <w:pPr>
        <w:pStyle w:val="p3"/>
        <w:spacing w:before="100" w:beforeAutospacing="1" w:after="100" w:afterAutospacing="1"/>
        <w:ind w:leftChars="295" w:left="1556" w:hangingChars="303" w:hanging="848"/>
        <w:rPr>
          <w:rFonts w:ascii="Times New Roman" w:eastAsia="標楷體" w:hAnsi="Times New Roman"/>
          <w:sz w:val="28"/>
          <w:szCs w:val="28"/>
        </w:rPr>
      </w:pPr>
      <w:r w:rsidRPr="000336F5">
        <w:rPr>
          <w:rFonts w:ascii="Times New Roman" w:eastAsia="標楷體" w:hAnsi="標楷體"/>
          <w:sz w:val="28"/>
          <w:szCs w:val="28"/>
        </w:rPr>
        <w:lastRenderedPageBreak/>
        <w:t>（三）彈性修讀課程鐘點不計入任課教師規定授課時數及開課單位之總學時。</w:t>
      </w:r>
    </w:p>
    <w:p w:rsidR="000D7F01" w:rsidRPr="000336F5" w:rsidRDefault="00611E1F" w:rsidP="001371AD">
      <w:pPr>
        <w:pStyle w:val="p3"/>
        <w:spacing w:before="100" w:beforeAutospacing="1" w:after="100" w:afterAutospacing="1"/>
        <w:ind w:leftChars="295" w:left="1556" w:hangingChars="303" w:hanging="848"/>
        <w:rPr>
          <w:rFonts w:ascii="Times New Roman" w:eastAsia="標楷體" w:hAnsi="Times New Roman"/>
          <w:sz w:val="28"/>
          <w:szCs w:val="28"/>
        </w:rPr>
      </w:pPr>
      <w:r w:rsidRPr="000336F5">
        <w:rPr>
          <w:rFonts w:ascii="Times New Roman" w:eastAsia="標楷體" w:hAnsi="標楷體"/>
          <w:sz w:val="28"/>
          <w:szCs w:val="28"/>
        </w:rPr>
        <w:t>（四）</w:t>
      </w:r>
      <w:r w:rsidR="000D7F01" w:rsidRPr="000336F5">
        <w:rPr>
          <w:rFonts w:ascii="Times New Roman" w:eastAsia="標楷體" w:hAnsi="標楷體"/>
          <w:sz w:val="28"/>
          <w:szCs w:val="28"/>
        </w:rPr>
        <w:t>彈性修讀期間除正常授課時間外，得於晚間、例假日或寒暑假開</w:t>
      </w:r>
      <w:r w:rsidR="000D7F01" w:rsidRPr="000336F5">
        <w:rPr>
          <w:rFonts w:ascii="Times New Roman" w:eastAsia="標楷體" w:hAnsi="Times New Roman"/>
          <w:sz w:val="28"/>
          <w:szCs w:val="28"/>
        </w:rPr>
        <w:t>(</w:t>
      </w:r>
      <w:r w:rsidR="000D7F01" w:rsidRPr="000336F5">
        <w:rPr>
          <w:rFonts w:ascii="Times New Roman" w:eastAsia="標楷體" w:hAnsi="標楷體"/>
          <w:sz w:val="28"/>
          <w:szCs w:val="28"/>
        </w:rPr>
        <w:t>補</w:t>
      </w:r>
      <w:r w:rsidR="000D7F01" w:rsidRPr="000336F5">
        <w:rPr>
          <w:rFonts w:ascii="Times New Roman" w:eastAsia="標楷體" w:hAnsi="Times New Roman"/>
          <w:sz w:val="28"/>
          <w:szCs w:val="28"/>
        </w:rPr>
        <w:t>)</w:t>
      </w:r>
      <w:r w:rsidR="000D7F01" w:rsidRPr="000336F5">
        <w:rPr>
          <w:rFonts w:ascii="Times New Roman" w:eastAsia="標楷體" w:hAnsi="標楷體"/>
          <w:sz w:val="28"/>
          <w:szCs w:val="28"/>
        </w:rPr>
        <w:t>課，或運用遠距教學方式授課。</w:t>
      </w:r>
    </w:p>
    <w:p w:rsidR="000D7F01" w:rsidRPr="000336F5" w:rsidRDefault="00611E1F" w:rsidP="001371AD">
      <w:pPr>
        <w:pStyle w:val="p3"/>
        <w:spacing w:before="100" w:beforeAutospacing="1" w:after="100" w:afterAutospacing="1"/>
        <w:ind w:leftChars="295" w:left="1556" w:hangingChars="303" w:hanging="848"/>
        <w:rPr>
          <w:rFonts w:ascii="Times New Roman" w:eastAsia="標楷體" w:hAnsi="Times New Roman"/>
          <w:sz w:val="28"/>
          <w:szCs w:val="28"/>
        </w:rPr>
      </w:pPr>
      <w:r w:rsidRPr="000336F5">
        <w:rPr>
          <w:rFonts w:ascii="Times New Roman" w:eastAsia="標楷體" w:hAnsi="標楷體"/>
          <w:sz w:val="28"/>
          <w:szCs w:val="28"/>
        </w:rPr>
        <w:t>（五）</w:t>
      </w:r>
      <w:r w:rsidR="000D7F01" w:rsidRPr="000336F5">
        <w:rPr>
          <w:rFonts w:ascii="Times New Roman" w:eastAsia="標楷體" w:hAnsi="標楷體"/>
          <w:sz w:val="28"/>
          <w:szCs w:val="28"/>
        </w:rPr>
        <w:t>符合資格之運動特優學生參加國、內外訓練或比賽得採計為該學期相關之運動</w:t>
      </w:r>
      <w:r w:rsidR="00191A1E" w:rsidRPr="000336F5">
        <w:rPr>
          <w:rFonts w:ascii="Times New Roman" w:eastAsia="標楷體" w:hAnsi="標楷體"/>
          <w:sz w:val="28"/>
          <w:szCs w:val="28"/>
        </w:rPr>
        <w:t>專業科目</w:t>
      </w:r>
      <w:r w:rsidR="000D7F01" w:rsidRPr="000336F5">
        <w:rPr>
          <w:rFonts w:ascii="Times New Roman" w:eastAsia="標楷體" w:hAnsi="標楷體"/>
          <w:sz w:val="28"/>
          <w:szCs w:val="28"/>
        </w:rPr>
        <w:t>學分，或抵免體育課程學分</w:t>
      </w:r>
      <w:r w:rsidR="00191A1E" w:rsidRPr="000336F5">
        <w:rPr>
          <w:rFonts w:ascii="Times New Roman" w:eastAsia="標楷體" w:hAnsi="標楷體"/>
          <w:sz w:val="28"/>
          <w:szCs w:val="28"/>
        </w:rPr>
        <w:t>，由該系主任認定之</w:t>
      </w:r>
      <w:r w:rsidR="000D7F01" w:rsidRPr="000336F5">
        <w:rPr>
          <w:rFonts w:ascii="Times New Roman" w:eastAsia="標楷體" w:hAnsi="標楷體"/>
          <w:sz w:val="28"/>
          <w:szCs w:val="28"/>
        </w:rPr>
        <w:t>。</w:t>
      </w:r>
    </w:p>
    <w:p w:rsidR="000D7F01" w:rsidRPr="000336F5" w:rsidRDefault="000D7F01" w:rsidP="001371AD">
      <w:pPr>
        <w:pStyle w:val="p3"/>
        <w:spacing w:before="100" w:beforeAutospacing="1" w:after="100" w:afterAutospacing="1"/>
        <w:ind w:leftChars="295" w:left="1556" w:hangingChars="303" w:hanging="848"/>
        <w:rPr>
          <w:rFonts w:ascii="Times New Roman" w:eastAsia="標楷體" w:hAnsi="Times New Roman"/>
          <w:sz w:val="28"/>
          <w:szCs w:val="28"/>
        </w:rPr>
      </w:pPr>
      <w:r w:rsidRPr="000336F5">
        <w:rPr>
          <w:rFonts w:ascii="Times New Roman" w:eastAsia="標楷體" w:hAnsi="標楷體"/>
          <w:sz w:val="28"/>
          <w:szCs w:val="28"/>
        </w:rPr>
        <w:t>（</w:t>
      </w:r>
      <w:r w:rsidR="00611E1F" w:rsidRPr="000336F5">
        <w:rPr>
          <w:rFonts w:ascii="Times New Roman" w:eastAsia="標楷體" w:hAnsi="標楷體"/>
          <w:sz w:val="28"/>
          <w:szCs w:val="28"/>
        </w:rPr>
        <w:t>六</w:t>
      </w:r>
      <w:r w:rsidRPr="000336F5">
        <w:rPr>
          <w:rFonts w:ascii="Times New Roman" w:eastAsia="標楷體" w:hAnsi="標楷體"/>
          <w:sz w:val="28"/>
          <w:szCs w:val="28"/>
        </w:rPr>
        <w:t>）運動特優學生每學期選課之最低學分數依本校學則之相關規定辦理。</w:t>
      </w:r>
    </w:p>
    <w:p w:rsidR="000D7F01" w:rsidRPr="000336F5" w:rsidRDefault="000D7F01" w:rsidP="001371AD">
      <w:pPr>
        <w:pStyle w:val="p4"/>
        <w:spacing w:before="100" w:beforeAutospacing="1" w:after="100" w:afterAutospacing="1"/>
        <w:ind w:left="708" w:hangingChars="253" w:hanging="708"/>
        <w:rPr>
          <w:rFonts w:ascii="Times New Roman" w:eastAsia="標楷體" w:hAnsi="Times New Roman"/>
          <w:sz w:val="28"/>
          <w:szCs w:val="28"/>
        </w:rPr>
      </w:pPr>
      <w:r w:rsidRPr="000336F5">
        <w:rPr>
          <w:rFonts w:ascii="Times New Roman" w:eastAsia="標楷體" w:hAnsi="標楷體"/>
          <w:sz w:val="28"/>
          <w:szCs w:val="28"/>
        </w:rPr>
        <w:t>六、</w:t>
      </w:r>
      <w:r w:rsidR="00DC5B12" w:rsidRPr="000336F5">
        <w:rPr>
          <w:rFonts w:ascii="Times New Roman" w:eastAsia="標楷體" w:hAnsi="標楷體"/>
          <w:sz w:val="28"/>
          <w:szCs w:val="28"/>
        </w:rPr>
        <w:t>本要點經教務會議通過後，報請校長核定後施行，修正時亦同。</w:t>
      </w:r>
    </w:p>
    <w:p w:rsidR="000D7F01" w:rsidRPr="000336F5" w:rsidRDefault="000D7F01" w:rsidP="001371AD">
      <w:pPr>
        <w:pStyle w:val="p4"/>
        <w:spacing w:before="100" w:beforeAutospacing="1" w:after="100" w:afterAutospacing="1"/>
        <w:ind w:left="708" w:hangingChars="253" w:hanging="708"/>
        <w:rPr>
          <w:rFonts w:ascii="Times New Roman" w:eastAsia="標楷體" w:hAnsi="Times New Roman"/>
          <w:color w:val="FF0000"/>
          <w:sz w:val="28"/>
          <w:szCs w:val="28"/>
        </w:rPr>
      </w:pPr>
    </w:p>
    <w:p w:rsidR="00865151" w:rsidRPr="000336F5" w:rsidRDefault="00865151" w:rsidP="001371AD">
      <w:pPr>
        <w:widowControl/>
        <w:spacing w:before="100" w:beforeAutospacing="1" w:after="100" w:afterAutospacing="1"/>
        <w:rPr>
          <w:rFonts w:ascii="Times New Roman" w:eastAsia="標楷體" w:hAnsi="Times New Roman" w:cs="Times New Roman"/>
        </w:rPr>
      </w:pPr>
    </w:p>
    <w:p w:rsidR="001371AD" w:rsidRPr="000336F5" w:rsidRDefault="001371AD">
      <w:pPr>
        <w:widowControl/>
        <w:rPr>
          <w:rFonts w:ascii="Times New Roman" w:eastAsia="標楷體" w:hAnsi="Times New Roman" w:cs="Times New Roman"/>
        </w:rPr>
      </w:pPr>
      <w:r w:rsidRPr="000336F5">
        <w:rPr>
          <w:rFonts w:ascii="Times New Roman" w:eastAsia="標楷體" w:hAnsi="Times New Roman" w:cs="Times New Roman"/>
        </w:rPr>
        <w:br w:type="page"/>
      </w:r>
    </w:p>
    <w:p w:rsidR="001371AD" w:rsidRPr="000336F5" w:rsidRDefault="001371AD" w:rsidP="001371AD">
      <w:pPr>
        <w:jc w:val="center"/>
        <w:rPr>
          <w:rFonts w:ascii="Times New Roman" w:eastAsia="標楷體" w:hAnsi="Times New Roman" w:cs="Times New Roman"/>
          <w:sz w:val="32"/>
        </w:rPr>
      </w:pPr>
      <w:r w:rsidRPr="000336F5">
        <w:rPr>
          <w:rFonts w:ascii="Times New Roman" w:eastAsia="標楷體" w:hAnsi="標楷體" w:cs="Times New Roman"/>
          <w:sz w:val="32"/>
        </w:rPr>
        <w:lastRenderedPageBreak/>
        <w:t>正修科技大學運動特優學生彈性修讀課程申請表</w:t>
      </w:r>
    </w:p>
    <w:p w:rsidR="001371AD" w:rsidRPr="000336F5" w:rsidRDefault="001371AD" w:rsidP="001371AD">
      <w:pPr>
        <w:jc w:val="right"/>
        <w:rPr>
          <w:rFonts w:ascii="Times New Roman" w:eastAsia="標楷體" w:hAnsi="Times New Roman" w:cs="Times New Roman"/>
        </w:rPr>
      </w:pPr>
      <w:r w:rsidRPr="000336F5">
        <w:rPr>
          <w:rFonts w:ascii="Times New Roman" w:eastAsia="標楷體" w:hAnsi="標楷體" w:cs="Times New Roman"/>
        </w:rPr>
        <w:t>申請日期：</w:t>
      </w:r>
      <w:r w:rsidRPr="000336F5">
        <w:rPr>
          <w:rFonts w:ascii="Times New Roman" w:eastAsia="標楷體" w:hAnsi="Times New Roman" w:cs="Times New Roman"/>
        </w:rPr>
        <w:t xml:space="preserve">    </w:t>
      </w:r>
      <w:r w:rsidRPr="000336F5">
        <w:rPr>
          <w:rFonts w:ascii="Times New Roman" w:eastAsia="標楷體" w:hAnsi="標楷體" w:cs="Times New Roman"/>
        </w:rPr>
        <w:t>年</w:t>
      </w:r>
      <w:r w:rsidRPr="000336F5">
        <w:rPr>
          <w:rFonts w:ascii="Times New Roman" w:eastAsia="標楷體" w:hAnsi="Times New Roman" w:cs="Times New Roman"/>
        </w:rPr>
        <w:t xml:space="preserve">    </w:t>
      </w:r>
      <w:r w:rsidRPr="000336F5">
        <w:rPr>
          <w:rFonts w:ascii="Times New Roman" w:eastAsia="標楷體" w:hAnsi="標楷體" w:cs="Times New Roman"/>
        </w:rPr>
        <w:t>月</w:t>
      </w:r>
      <w:r w:rsidRPr="000336F5">
        <w:rPr>
          <w:rFonts w:ascii="Times New Roman" w:eastAsia="標楷體" w:hAnsi="Times New Roman" w:cs="Times New Roman"/>
        </w:rPr>
        <w:t xml:space="preserve">    </w:t>
      </w:r>
      <w:r w:rsidRPr="000336F5">
        <w:rPr>
          <w:rFonts w:ascii="Times New Roman" w:eastAsia="標楷體" w:hAnsi="標楷體" w:cs="Times New Roman"/>
        </w:rPr>
        <w:t>日</w:t>
      </w:r>
    </w:p>
    <w:tbl>
      <w:tblPr>
        <w:tblStyle w:val="aa"/>
        <w:tblW w:w="9498" w:type="dxa"/>
        <w:tblInd w:w="-601" w:type="dxa"/>
        <w:tblLook w:val="04A0"/>
      </w:tblPr>
      <w:tblGrid>
        <w:gridCol w:w="1702"/>
        <w:gridCol w:w="3079"/>
        <w:gridCol w:w="614"/>
        <w:gridCol w:w="843"/>
        <w:gridCol w:w="3260"/>
      </w:tblGrid>
      <w:tr w:rsidR="001371AD" w:rsidRPr="000336F5" w:rsidTr="00C526B4">
        <w:trPr>
          <w:trHeight w:val="737"/>
        </w:trPr>
        <w:tc>
          <w:tcPr>
            <w:tcW w:w="1702" w:type="dxa"/>
            <w:vAlign w:val="center"/>
          </w:tcPr>
          <w:p w:rsidR="001371AD" w:rsidRPr="000336F5" w:rsidRDefault="002624DE" w:rsidP="002624DE">
            <w:pPr>
              <w:snapToGrid w:val="0"/>
              <w:jc w:val="distribute"/>
              <w:rPr>
                <w:rFonts w:ascii="Times New Roman" w:eastAsia="標楷體" w:hAnsi="Times New Roman" w:cs="Times New Roman"/>
                <w:sz w:val="28"/>
              </w:rPr>
            </w:pPr>
            <w:r w:rsidRPr="000336F5">
              <w:rPr>
                <w:rFonts w:ascii="Times New Roman" w:eastAsia="標楷體" w:hAnsi="標楷體" w:cs="Times New Roman"/>
                <w:sz w:val="28"/>
              </w:rPr>
              <w:t>系級</w:t>
            </w:r>
          </w:p>
        </w:tc>
        <w:tc>
          <w:tcPr>
            <w:tcW w:w="3079" w:type="dxa"/>
            <w:vAlign w:val="center"/>
          </w:tcPr>
          <w:p w:rsidR="001371AD" w:rsidRPr="000336F5" w:rsidRDefault="001371AD" w:rsidP="00B55624">
            <w:pPr>
              <w:snapToGrid w:val="0"/>
              <w:jc w:val="center"/>
              <w:rPr>
                <w:rFonts w:ascii="Times New Roman" w:eastAsia="標楷體" w:hAnsi="Times New Roman" w:cs="Times New Roman"/>
                <w:sz w:val="28"/>
              </w:rPr>
            </w:pPr>
          </w:p>
        </w:tc>
        <w:tc>
          <w:tcPr>
            <w:tcW w:w="1457" w:type="dxa"/>
            <w:gridSpan w:val="2"/>
            <w:vAlign w:val="center"/>
          </w:tcPr>
          <w:p w:rsidR="001371AD" w:rsidRPr="000336F5" w:rsidRDefault="001371AD" w:rsidP="00B55624">
            <w:pPr>
              <w:snapToGrid w:val="0"/>
              <w:jc w:val="center"/>
              <w:rPr>
                <w:rFonts w:ascii="Times New Roman" w:eastAsia="標楷體" w:hAnsi="Times New Roman" w:cs="Times New Roman"/>
                <w:sz w:val="28"/>
              </w:rPr>
            </w:pPr>
            <w:r w:rsidRPr="000336F5">
              <w:rPr>
                <w:rFonts w:ascii="Times New Roman" w:eastAsia="標楷體" w:hAnsi="標楷體" w:cs="Times New Roman"/>
                <w:sz w:val="28"/>
              </w:rPr>
              <w:t>學號</w:t>
            </w:r>
          </w:p>
        </w:tc>
        <w:tc>
          <w:tcPr>
            <w:tcW w:w="3260" w:type="dxa"/>
            <w:vAlign w:val="center"/>
          </w:tcPr>
          <w:p w:rsidR="001371AD" w:rsidRPr="000336F5" w:rsidRDefault="001371AD" w:rsidP="00B55624">
            <w:pPr>
              <w:snapToGrid w:val="0"/>
              <w:jc w:val="center"/>
              <w:rPr>
                <w:rFonts w:ascii="Times New Roman" w:eastAsia="標楷體" w:hAnsi="Times New Roman" w:cs="Times New Roman"/>
                <w:sz w:val="28"/>
              </w:rPr>
            </w:pPr>
          </w:p>
        </w:tc>
      </w:tr>
      <w:tr w:rsidR="001371AD" w:rsidRPr="000336F5" w:rsidTr="00C526B4">
        <w:trPr>
          <w:trHeight w:val="737"/>
        </w:trPr>
        <w:tc>
          <w:tcPr>
            <w:tcW w:w="1702" w:type="dxa"/>
            <w:vAlign w:val="center"/>
          </w:tcPr>
          <w:p w:rsidR="001371AD" w:rsidRPr="000336F5" w:rsidRDefault="001371AD" w:rsidP="00B55624">
            <w:pPr>
              <w:snapToGrid w:val="0"/>
              <w:jc w:val="distribute"/>
              <w:rPr>
                <w:rFonts w:ascii="Times New Roman" w:eastAsia="標楷體" w:hAnsi="Times New Roman" w:cs="Times New Roman"/>
                <w:sz w:val="28"/>
              </w:rPr>
            </w:pPr>
            <w:r w:rsidRPr="000336F5">
              <w:rPr>
                <w:rFonts w:ascii="Times New Roman" w:eastAsia="標楷體" w:hAnsi="標楷體" w:cs="Times New Roman"/>
                <w:sz w:val="28"/>
              </w:rPr>
              <w:t>姓名</w:t>
            </w:r>
          </w:p>
        </w:tc>
        <w:tc>
          <w:tcPr>
            <w:tcW w:w="3079" w:type="dxa"/>
            <w:vAlign w:val="center"/>
          </w:tcPr>
          <w:p w:rsidR="001371AD" w:rsidRPr="000336F5" w:rsidRDefault="001371AD" w:rsidP="00B55624">
            <w:pPr>
              <w:snapToGrid w:val="0"/>
              <w:jc w:val="center"/>
              <w:rPr>
                <w:rFonts w:ascii="Times New Roman" w:eastAsia="標楷體" w:hAnsi="Times New Roman" w:cs="Times New Roman"/>
                <w:sz w:val="28"/>
              </w:rPr>
            </w:pPr>
          </w:p>
        </w:tc>
        <w:tc>
          <w:tcPr>
            <w:tcW w:w="1457" w:type="dxa"/>
            <w:gridSpan w:val="2"/>
            <w:vAlign w:val="center"/>
          </w:tcPr>
          <w:p w:rsidR="001371AD" w:rsidRPr="000336F5" w:rsidRDefault="001371AD" w:rsidP="00B55624">
            <w:pPr>
              <w:snapToGrid w:val="0"/>
              <w:jc w:val="center"/>
              <w:rPr>
                <w:rFonts w:ascii="Times New Roman" w:eastAsia="標楷體" w:hAnsi="Times New Roman" w:cs="Times New Roman"/>
                <w:sz w:val="28"/>
              </w:rPr>
            </w:pPr>
            <w:r w:rsidRPr="000336F5">
              <w:rPr>
                <w:rFonts w:ascii="Times New Roman" w:eastAsia="標楷體" w:hAnsi="標楷體" w:cs="Times New Roman"/>
                <w:sz w:val="28"/>
              </w:rPr>
              <w:t>性別</w:t>
            </w:r>
          </w:p>
        </w:tc>
        <w:tc>
          <w:tcPr>
            <w:tcW w:w="3260" w:type="dxa"/>
            <w:vAlign w:val="center"/>
          </w:tcPr>
          <w:p w:rsidR="001371AD" w:rsidRPr="000336F5" w:rsidRDefault="009B2214" w:rsidP="00B55624">
            <w:pPr>
              <w:snapToGrid w:val="0"/>
              <w:jc w:val="center"/>
              <w:rPr>
                <w:rFonts w:ascii="Times New Roman" w:eastAsia="標楷體" w:hAnsi="Times New Roman" w:cs="Times New Roman"/>
                <w:sz w:val="28"/>
              </w:rPr>
            </w:pPr>
            <w:r>
              <w:rPr>
                <w:rFonts w:ascii="標楷體" w:eastAsia="標楷體" w:hAnsi="標楷體" w:cs="Times New Roman" w:hint="eastAsia"/>
                <w:kern w:val="0"/>
                <w:sz w:val="28"/>
                <w:szCs w:val="28"/>
              </w:rPr>
              <w:t xml:space="preserve">□ </w:t>
            </w:r>
            <w:r w:rsidR="001371AD" w:rsidRPr="000336F5">
              <w:rPr>
                <w:rFonts w:ascii="Times New Roman" w:eastAsia="標楷體" w:hAnsi="標楷體" w:cs="Times New Roman"/>
                <w:sz w:val="28"/>
              </w:rPr>
              <w:t>男</w:t>
            </w:r>
            <w:r w:rsidR="001371AD" w:rsidRPr="000336F5">
              <w:rPr>
                <w:rFonts w:ascii="Times New Roman" w:eastAsia="標楷體" w:hAnsi="Times New Roman" w:cs="Times New Roman"/>
                <w:sz w:val="28"/>
              </w:rPr>
              <w:t xml:space="preserve">   </w:t>
            </w:r>
            <w:r>
              <w:rPr>
                <w:rFonts w:ascii="標楷體" w:eastAsia="標楷體" w:hAnsi="標楷體" w:cs="Times New Roman" w:hint="eastAsia"/>
                <w:kern w:val="0"/>
                <w:sz w:val="28"/>
                <w:szCs w:val="28"/>
              </w:rPr>
              <w:t xml:space="preserve">□ </w:t>
            </w:r>
            <w:r w:rsidR="001371AD" w:rsidRPr="000336F5">
              <w:rPr>
                <w:rFonts w:ascii="Times New Roman" w:eastAsia="標楷體" w:hAnsi="標楷體" w:cs="Times New Roman"/>
                <w:sz w:val="28"/>
              </w:rPr>
              <w:t>女</w:t>
            </w:r>
          </w:p>
        </w:tc>
      </w:tr>
      <w:tr w:rsidR="00D919E0" w:rsidRPr="000336F5" w:rsidTr="00C526B4">
        <w:trPr>
          <w:trHeight w:val="737"/>
        </w:trPr>
        <w:tc>
          <w:tcPr>
            <w:tcW w:w="1702" w:type="dxa"/>
            <w:vAlign w:val="center"/>
          </w:tcPr>
          <w:p w:rsidR="00D919E0" w:rsidRPr="000336F5" w:rsidRDefault="00D919E0" w:rsidP="00B55624">
            <w:pPr>
              <w:snapToGrid w:val="0"/>
              <w:jc w:val="distribute"/>
              <w:rPr>
                <w:rFonts w:ascii="Times New Roman" w:eastAsia="標楷體" w:hAnsi="Times New Roman" w:cs="Times New Roman"/>
                <w:sz w:val="28"/>
              </w:rPr>
            </w:pPr>
            <w:r w:rsidRPr="000336F5">
              <w:rPr>
                <w:rFonts w:ascii="Times New Roman" w:eastAsia="標楷體" w:hAnsi="標楷體" w:cs="Times New Roman"/>
                <w:color w:val="000000"/>
                <w:kern w:val="0"/>
                <w:sz w:val="28"/>
                <w:szCs w:val="28"/>
              </w:rPr>
              <w:t>聯絡資料</w:t>
            </w:r>
          </w:p>
        </w:tc>
        <w:tc>
          <w:tcPr>
            <w:tcW w:w="3079" w:type="dxa"/>
            <w:vAlign w:val="center"/>
          </w:tcPr>
          <w:p w:rsidR="00D919E0" w:rsidRPr="000336F5" w:rsidRDefault="00D919E0" w:rsidP="00D919E0">
            <w:pPr>
              <w:snapToGrid w:val="0"/>
              <w:rPr>
                <w:rFonts w:ascii="Times New Roman" w:eastAsia="標楷體" w:hAnsi="Times New Roman" w:cs="Times New Roman"/>
                <w:color w:val="000000"/>
                <w:kern w:val="0"/>
                <w:szCs w:val="24"/>
              </w:rPr>
            </w:pPr>
            <w:r w:rsidRPr="000336F5">
              <w:rPr>
                <w:rFonts w:ascii="Times New Roman" w:eastAsia="標楷體" w:hAnsi="標楷體" w:cs="Times New Roman"/>
                <w:color w:val="000000"/>
                <w:kern w:val="0"/>
                <w:szCs w:val="24"/>
              </w:rPr>
              <w:t>手機：</w:t>
            </w:r>
          </w:p>
          <w:p w:rsidR="00D919E0" w:rsidRPr="000336F5" w:rsidRDefault="00D919E0" w:rsidP="00D919E0">
            <w:pPr>
              <w:snapToGrid w:val="0"/>
              <w:rPr>
                <w:rFonts w:ascii="Times New Roman" w:eastAsia="標楷體" w:hAnsi="Times New Roman" w:cs="Times New Roman"/>
                <w:sz w:val="28"/>
              </w:rPr>
            </w:pPr>
            <w:r w:rsidRPr="000336F5">
              <w:rPr>
                <w:rFonts w:ascii="Times New Roman" w:eastAsia="標楷體" w:hAnsi="標楷體" w:cs="Times New Roman"/>
                <w:color w:val="000000"/>
                <w:kern w:val="0"/>
                <w:szCs w:val="24"/>
              </w:rPr>
              <w:t>電話：</w:t>
            </w:r>
          </w:p>
        </w:tc>
        <w:tc>
          <w:tcPr>
            <w:tcW w:w="1457" w:type="dxa"/>
            <w:gridSpan w:val="2"/>
            <w:vAlign w:val="center"/>
          </w:tcPr>
          <w:p w:rsidR="006E2800" w:rsidRDefault="006E2800" w:rsidP="00B55624">
            <w:pPr>
              <w:snapToGrid w:val="0"/>
              <w:jc w:val="center"/>
              <w:rPr>
                <w:rFonts w:ascii="Times New Roman" w:eastAsia="標楷體" w:hAnsi="標楷體" w:cs="Times New Roman"/>
                <w:kern w:val="0"/>
                <w:szCs w:val="24"/>
              </w:rPr>
            </w:pPr>
            <w:r w:rsidRPr="006E2800">
              <w:rPr>
                <w:rFonts w:ascii="Times New Roman" w:eastAsia="標楷體" w:hAnsi="標楷體" w:cs="Times New Roman" w:hint="eastAsia"/>
                <w:kern w:val="0"/>
                <w:szCs w:val="24"/>
              </w:rPr>
              <w:t>校內</w:t>
            </w:r>
          </w:p>
          <w:p w:rsidR="006E2800" w:rsidRDefault="006E2800" w:rsidP="00B55624">
            <w:pPr>
              <w:snapToGrid w:val="0"/>
              <w:jc w:val="center"/>
              <w:rPr>
                <w:rFonts w:ascii="Times New Roman" w:eastAsia="標楷體" w:hAnsi="標楷體" w:cs="Times New Roman"/>
                <w:kern w:val="0"/>
                <w:szCs w:val="24"/>
              </w:rPr>
            </w:pPr>
            <w:r w:rsidRPr="006E2800">
              <w:rPr>
                <w:rFonts w:ascii="Times New Roman" w:eastAsia="標楷體" w:hAnsi="標楷體" w:cs="Times New Roman"/>
                <w:kern w:val="0"/>
                <w:szCs w:val="24"/>
              </w:rPr>
              <w:t>運動代表隊</w:t>
            </w:r>
          </w:p>
          <w:p w:rsidR="00D919E0" w:rsidRPr="006E2800" w:rsidRDefault="006E2800" w:rsidP="00B55624">
            <w:pPr>
              <w:snapToGrid w:val="0"/>
              <w:jc w:val="center"/>
              <w:rPr>
                <w:rFonts w:ascii="Times New Roman" w:eastAsia="標楷體" w:hAnsi="Times New Roman" w:cs="Times New Roman"/>
                <w:szCs w:val="24"/>
              </w:rPr>
            </w:pPr>
            <w:r w:rsidRPr="006E2800">
              <w:rPr>
                <w:rFonts w:ascii="Times New Roman" w:eastAsia="標楷體" w:hAnsi="標楷體" w:cs="Times New Roman"/>
                <w:szCs w:val="24"/>
              </w:rPr>
              <w:t>指導老師</w:t>
            </w:r>
          </w:p>
        </w:tc>
        <w:tc>
          <w:tcPr>
            <w:tcW w:w="3260" w:type="dxa"/>
            <w:vAlign w:val="center"/>
          </w:tcPr>
          <w:p w:rsidR="00D919E0" w:rsidRPr="000336F5" w:rsidRDefault="00D919E0" w:rsidP="00B55624">
            <w:pPr>
              <w:snapToGrid w:val="0"/>
              <w:jc w:val="center"/>
              <w:rPr>
                <w:rFonts w:ascii="Times New Roman" w:eastAsia="標楷體" w:hAnsi="Times New Roman" w:cs="Times New Roman"/>
                <w:sz w:val="28"/>
              </w:rPr>
            </w:pPr>
          </w:p>
        </w:tc>
      </w:tr>
      <w:tr w:rsidR="001371AD" w:rsidRPr="000336F5" w:rsidTr="00C526B4">
        <w:trPr>
          <w:trHeight w:val="850"/>
        </w:trPr>
        <w:tc>
          <w:tcPr>
            <w:tcW w:w="1702" w:type="dxa"/>
            <w:vAlign w:val="center"/>
          </w:tcPr>
          <w:p w:rsidR="001371AD" w:rsidRPr="000336F5" w:rsidRDefault="001371AD" w:rsidP="00B55624">
            <w:pPr>
              <w:snapToGrid w:val="0"/>
              <w:jc w:val="distribute"/>
              <w:rPr>
                <w:rFonts w:ascii="Times New Roman" w:eastAsia="標楷體" w:hAnsi="Times New Roman" w:cs="Times New Roman"/>
                <w:sz w:val="28"/>
              </w:rPr>
            </w:pPr>
            <w:r w:rsidRPr="000336F5">
              <w:rPr>
                <w:rFonts w:ascii="Times New Roman" w:eastAsia="標楷體" w:hAnsi="標楷體" w:cs="Times New Roman"/>
                <w:sz w:val="28"/>
              </w:rPr>
              <w:t>運動項目</w:t>
            </w:r>
          </w:p>
        </w:tc>
        <w:tc>
          <w:tcPr>
            <w:tcW w:w="7796" w:type="dxa"/>
            <w:gridSpan w:val="4"/>
            <w:vAlign w:val="center"/>
          </w:tcPr>
          <w:p w:rsidR="001371AD" w:rsidRPr="000336F5" w:rsidRDefault="001371AD" w:rsidP="00B55624">
            <w:pPr>
              <w:snapToGrid w:val="0"/>
              <w:jc w:val="center"/>
              <w:rPr>
                <w:rFonts w:ascii="Times New Roman" w:eastAsia="標楷體" w:hAnsi="Times New Roman" w:cs="Times New Roman"/>
                <w:sz w:val="28"/>
              </w:rPr>
            </w:pPr>
          </w:p>
        </w:tc>
      </w:tr>
      <w:tr w:rsidR="001371AD" w:rsidRPr="000336F5" w:rsidTr="00604F73">
        <w:trPr>
          <w:trHeight w:val="1273"/>
        </w:trPr>
        <w:tc>
          <w:tcPr>
            <w:tcW w:w="1702" w:type="dxa"/>
            <w:vAlign w:val="center"/>
          </w:tcPr>
          <w:p w:rsidR="00D15E82" w:rsidRPr="000336F5" w:rsidRDefault="001371AD" w:rsidP="00B55624">
            <w:pPr>
              <w:snapToGrid w:val="0"/>
              <w:jc w:val="distribute"/>
              <w:rPr>
                <w:rFonts w:ascii="Times New Roman" w:eastAsia="標楷體" w:hAnsi="Times New Roman" w:cs="Times New Roman"/>
                <w:sz w:val="28"/>
              </w:rPr>
            </w:pPr>
            <w:r w:rsidRPr="000336F5">
              <w:rPr>
                <w:rFonts w:ascii="Times New Roman" w:eastAsia="標楷體" w:hAnsi="標楷體" w:cs="Times New Roman"/>
                <w:sz w:val="28"/>
              </w:rPr>
              <w:t>目前參賽</w:t>
            </w:r>
          </w:p>
          <w:p w:rsidR="001371AD" w:rsidRPr="000336F5" w:rsidRDefault="001371AD" w:rsidP="00B55624">
            <w:pPr>
              <w:snapToGrid w:val="0"/>
              <w:jc w:val="distribute"/>
              <w:rPr>
                <w:rFonts w:ascii="Times New Roman" w:eastAsia="標楷體" w:hAnsi="Times New Roman" w:cs="Times New Roman"/>
                <w:sz w:val="28"/>
              </w:rPr>
            </w:pPr>
            <w:r w:rsidRPr="000336F5">
              <w:rPr>
                <w:rFonts w:ascii="Times New Roman" w:eastAsia="標楷體" w:hAnsi="標楷體" w:cs="Times New Roman"/>
                <w:sz w:val="28"/>
              </w:rPr>
              <w:t>最佳成績</w:t>
            </w:r>
          </w:p>
        </w:tc>
        <w:tc>
          <w:tcPr>
            <w:tcW w:w="7796" w:type="dxa"/>
            <w:gridSpan w:val="4"/>
            <w:tcBorders>
              <w:bottom w:val="single" w:sz="4" w:space="0" w:color="auto"/>
            </w:tcBorders>
          </w:tcPr>
          <w:p w:rsidR="001371AD" w:rsidRPr="000336F5" w:rsidRDefault="001371AD" w:rsidP="00B55624">
            <w:pPr>
              <w:snapToGrid w:val="0"/>
              <w:rPr>
                <w:rFonts w:ascii="Times New Roman" w:eastAsia="標楷體" w:hAnsi="Times New Roman" w:cs="Times New Roman"/>
                <w:sz w:val="28"/>
              </w:rPr>
            </w:pPr>
          </w:p>
        </w:tc>
      </w:tr>
      <w:tr w:rsidR="00604F73" w:rsidRPr="000336F5" w:rsidTr="00604F73">
        <w:trPr>
          <w:trHeight w:val="1121"/>
        </w:trPr>
        <w:tc>
          <w:tcPr>
            <w:tcW w:w="1702" w:type="dxa"/>
            <w:vAlign w:val="center"/>
          </w:tcPr>
          <w:p w:rsidR="00604F73" w:rsidRPr="000336F5" w:rsidRDefault="00604F73" w:rsidP="00B55624">
            <w:pPr>
              <w:autoSpaceDE w:val="0"/>
              <w:autoSpaceDN w:val="0"/>
              <w:adjustRightInd w:val="0"/>
              <w:snapToGrid w:val="0"/>
              <w:jc w:val="center"/>
              <w:rPr>
                <w:rFonts w:ascii="Times New Roman" w:eastAsia="標楷體" w:hAnsi="Times New Roman" w:cs="Times New Roman"/>
                <w:color w:val="000000"/>
                <w:kern w:val="0"/>
                <w:sz w:val="28"/>
                <w:szCs w:val="28"/>
              </w:rPr>
            </w:pPr>
            <w:r w:rsidRPr="000336F5">
              <w:rPr>
                <w:rFonts w:ascii="Times New Roman" w:eastAsia="標楷體" w:hAnsi="標楷體" w:cs="Times New Roman"/>
                <w:color w:val="000000"/>
                <w:kern w:val="0"/>
                <w:sz w:val="28"/>
                <w:szCs w:val="28"/>
              </w:rPr>
              <w:t>申請人確認</w:t>
            </w:r>
          </w:p>
          <w:p w:rsidR="00604F73" w:rsidRPr="000336F5" w:rsidRDefault="00604F73" w:rsidP="00B55624">
            <w:pPr>
              <w:autoSpaceDE w:val="0"/>
              <w:autoSpaceDN w:val="0"/>
              <w:adjustRightInd w:val="0"/>
              <w:spacing w:line="383" w:lineRule="exact"/>
              <w:ind w:left="146"/>
              <w:rPr>
                <w:rFonts w:ascii="Times New Roman" w:eastAsia="標楷體" w:hAnsi="Times New Roman" w:cs="Times New Roman"/>
                <w:color w:val="000000"/>
                <w:kern w:val="0"/>
                <w:sz w:val="20"/>
                <w:szCs w:val="20"/>
              </w:rPr>
            </w:pPr>
            <w:r w:rsidRPr="000336F5">
              <w:rPr>
                <w:rFonts w:ascii="Times New Roman" w:eastAsia="標楷體" w:hAnsi="標楷體" w:cs="Times New Roman"/>
                <w:color w:val="000000"/>
                <w:kern w:val="0"/>
                <w:sz w:val="28"/>
                <w:szCs w:val="28"/>
              </w:rPr>
              <w:t>繳交資料</w:t>
            </w:r>
          </w:p>
        </w:tc>
        <w:tc>
          <w:tcPr>
            <w:tcW w:w="3693" w:type="dxa"/>
            <w:gridSpan w:val="2"/>
            <w:tcBorders>
              <w:right w:val="nil"/>
            </w:tcBorders>
            <w:vAlign w:val="center"/>
          </w:tcPr>
          <w:p w:rsidR="00604F73" w:rsidRPr="000336F5" w:rsidRDefault="009B2214" w:rsidP="00604F73">
            <w:pPr>
              <w:autoSpaceDE w:val="0"/>
              <w:autoSpaceDN w:val="0"/>
              <w:adjustRightInd w:val="0"/>
              <w:spacing w:line="460" w:lineRule="exact"/>
              <w:ind w:left="102"/>
              <w:jc w:val="both"/>
              <w:rPr>
                <w:rFonts w:ascii="Times New Roman" w:eastAsia="標楷體" w:hAnsi="Times New Roman" w:cs="Times New Roman"/>
                <w:kern w:val="0"/>
                <w:sz w:val="28"/>
                <w:szCs w:val="28"/>
              </w:rPr>
            </w:pPr>
            <w:r>
              <w:rPr>
                <w:rFonts w:ascii="標楷體" w:eastAsia="標楷體" w:hAnsi="標楷體" w:cs="Times New Roman" w:hint="eastAsia"/>
                <w:kern w:val="0"/>
                <w:sz w:val="28"/>
                <w:szCs w:val="28"/>
              </w:rPr>
              <w:t xml:space="preserve">□ </w:t>
            </w:r>
            <w:r w:rsidR="00604F73" w:rsidRPr="000336F5">
              <w:rPr>
                <w:rFonts w:ascii="Times New Roman" w:eastAsia="標楷體" w:hAnsi="標楷體" w:cs="Times New Roman"/>
                <w:kern w:val="0"/>
                <w:sz w:val="28"/>
                <w:szCs w:val="28"/>
              </w:rPr>
              <w:t>培訓計畫</w:t>
            </w:r>
          </w:p>
          <w:p w:rsidR="00604F73" w:rsidRPr="000336F5" w:rsidRDefault="009B2214" w:rsidP="00604F73">
            <w:pPr>
              <w:autoSpaceDE w:val="0"/>
              <w:autoSpaceDN w:val="0"/>
              <w:adjustRightInd w:val="0"/>
              <w:spacing w:line="460" w:lineRule="exact"/>
              <w:ind w:left="104"/>
              <w:jc w:val="both"/>
              <w:rPr>
                <w:rFonts w:ascii="Times New Roman" w:eastAsia="標楷體" w:hAnsi="Times New Roman" w:cs="Times New Roman"/>
                <w:kern w:val="0"/>
                <w:sz w:val="28"/>
                <w:szCs w:val="28"/>
              </w:rPr>
            </w:pPr>
            <w:r>
              <w:rPr>
                <w:rFonts w:ascii="標楷體" w:eastAsia="標楷體" w:hAnsi="標楷體" w:cs="Times New Roman" w:hint="eastAsia"/>
                <w:kern w:val="0"/>
                <w:sz w:val="28"/>
                <w:szCs w:val="28"/>
              </w:rPr>
              <w:t xml:space="preserve">□ </w:t>
            </w:r>
            <w:r w:rsidR="00604F73" w:rsidRPr="000336F5">
              <w:rPr>
                <w:rFonts w:ascii="Times New Roman" w:eastAsia="標楷體" w:hAnsi="標楷體" w:cs="Times New Roman"/>
                <w:kern w:val="0"/>
                <w:sz w:val="28"/>
                <w:szCs w:val="28"/>
              </w:rPr>
              <w:t>課程修讀計畫</w:t>
            </w:r>
            <w:r w:rsidR="000255C6" w:rsidRPr="000336F5">
              <w:rPr>
                <w:rFonts w:ascii="Times New Roman" w:eastAsia="標楷體" w:hAnsi="Times New Roman" w:cs="Times New Roman"/>
                <w:kern w:val="0"/>
                <w:sz w:val="28"/>
                <w:szCs w:val="28"/>
              </w:rPr>
              <w:t>/</w:t>
            </w:r>
            <w:r w:rsidR="000255C6" w:rsidRPr="000336F5">
              <w:rPr>
                <w:rFonts w:ascii="Times New Roman" w:eastAsia="標楷體" w:hAnsi="標楷體" w:cs="Times New Roman"/>
                <w:kern w:val="0"/>
                <w:sz w:val="28"/>
                <w:szCs w:val="28"/>
              </w:rPr>
              <w:t>課表</w:t>
            </w:r>
          </w:p>
        </w:tc>
        <w:tc>
          <w:tcPr>
            <w:tcW w:w="4103" w:type="dxa"/>
            <w:gridSpan w:val="2"/>
            <w:tcBorders>
              <w:left w:val="nil"/>
            </w:tcBorders>
            <w:vAlign w:val="center"/>
          </w:tcPr>
          <w:p w:rsidR="00604F73" w:rsidRPr="000336F5" w:rsidRDefault="009B2214">
            <w:pPr>
              <w:widowControl/>
              <w:rPr>
                <w:rFonts w:ascii="Times New Roman" w:eastAsia="標楷體" w:hAnsi="Times New Roman" w:cs="Times New Roman"/>
                <w:kern w:val="0"/>
                <w:sz w:val="28"/>
                <w:szCs w:val="28"/>
              </w:rPr>
            </w:pPr>
            <w:r>
              <w:rPr>
                <w:rFonts w:ascii="標楷體" w:eastAsia="標楷體" w:hAnsi="標楷體" w:cs="Times New Roman" w:hint="eastAsia"/>
                <w:kern w:val="0"/>
                <w:sz w:val="28"/>
                <w:szCs w:val="28"/>
              </w:rPr>
              <w:t xml:space="preserve">□ </w:t>
            </w:r>
            <w:r w:rsidR="00604F73" w:rsidRPr="000336F5">
              <w:rPr>
                <w:rFonts w:ascii="Times New Roman" w:eastAsia="標楷體" w:hAnsi="標楷體" w:cs="Times New Roman"/>
                <w:sz w:val="28"/>
              </w:rPr>
              <w:t>參賽</w:t>
            </w:r>
            <w:r w:rsidR="00604F73" w:rsidRPr="000336F5">
              <w:rPr>
                <w:rFonts w:ascii="Times New Roman" w:eastAsia="標楷體" w:hAnsi="Times New Roman" w:cs="Times New Roman"/>
                <w:sz w:val="28"/>
              </w:rPr>
              <w:t>/</w:t>
            </w:r>
            <w:r w:rsidR="00604F73" w:rsidRPr="000336F5">
              <w:rPr>
                <w:rFonts w:ascii="Times New Roman" w:eastAsia="標楷體" w:hAnsi="標楷體" w:cs="Times New Roman"/>
                <w:sz w:val="28"/>
              </w:rPr>
              <w:t>集訓證明或公文</w:t>
            </w:r>
          </w:p>
          <w:p w:rsidR="00604F73" w:rsidRPr="000336F5" w:rsidRDefault="00604F73" w:rsidP="00604F73">
            <w:pPr>
              <w:autoSpaceDE w:val="0"/>
              <w:autoSpaceDN w:val="0"/>
              <w:adjustRightInd w:val="0"/>
              <w:spacing w:line="382" w:lineRule="exact"/>
              <w:jc w:val="both"/>
              <w:rPr>
                <w:rFonts w:ascii="Times New Roman" w:eastAsia="標楷體" w:hAnsi="Times New Roman" w:cs="Times New Roman"/>
                <w:kern w:val="0"/>
                <w:sz w:val="28"/>
                <w:szCs w:val="28"/>
              </w:rPr>
            </w:pPr>
          </w:p>
        </w:tc>
      </w:tr>
      <w:tr w:rsidR="003108A8" w:rsidRPr="000336F5" w:rsidTr="00B35E53">
        <w:trPr>
          <w:trHeight w:val="2835"/>
        </w:trPr>
        <w:tc>
          <w:tcPr>
            <w:tcW w:w="1702" w:type="dxa"/>
            <w:vMerge w:val="restart"/>
            <w:vAlign w:val="center"/>
          </w:tcPr>
          <w:p w:rsidR="003108A8" w:rsidRPr="000336F5" w:rsidRDefault="003108A8" w:rsidP="005C7037">
            <w:pPr>
              <w:autoSpaceDE w:val="0"/>
              <w:autoSpaceDN w:val="0"/>
              <w:adjustRightInd w:val="0"/>
              <w:spacing w:line="1745" w:lineRule="exact"/>
              <w:jc w:val="center"/>
              <w:rPr>
                <w:rFonts w:ascii="Times New Roman" w:eastAsia="標楷體" w:hAnsi="Times New Roman" w:cs="Times New Roman"/>
                <w:color w:val="000000"/>
                <w:kern w:val="0"/>
                <w:sz w:val="28"/>
                <w:szCs w:val="28"/>
              </w:rPr>
            </w:pPr>
            <w:r w:rsidRPr="000336F5">
              <w:rPr>
                <w:rFonts w:ascii="Times New Roman" w:eastAsia="標楷體" w:hAnsi="標楷體" w:cs="Times New Roman"/>
                <w:color w:val="000000"/>
                <w:kern w:val="0"/>
                <w:sz w:val="28"/>
                <w:szCs w:val="28"/>
              </w:rPr>
              <w:t>審</w:t>
            </w:r>
            <w:r w:rsidRPr="000336F5">
              <w:rPr>
                <w:rFonts w:ascii="Times New Roman" w:eastAsia="標楷體" w:hAnsi="Times New Roman" w:cs="Times New Roman"/>
                <w:color w:val="000000"/>
                <w:kern w:val="0"/>
                <w:sz w:val="28"/>
                <w:szCs w:val="28"/>
              </w:rPr>
              <w:t xml:space="preserve">  </w:t>
            </w:r>
            <w:r w:rsidRPr="000336F5">
              <w:rPr>
                <w:rFonts w:ascii="Times New Roman" w:eastAsia="標楷體" w:hAnsi="標楷體" w:cs="Times New Roman"/>
                <w:color w:val="000000"/>
                <w:kern w:val="0"/>
                <w:sz w:val="28"/>
                <w:szCs w:val="28"/>
              </w:rPr>
              <w:t>核</w:t>
            </w:r>
          </w:p>
          <w:p w:rsidR="003108A8" w:rsidRPr="000336F5" w:rsidRDefault="003108A8" w:rsidP="00B55624">
            <w:pPr>
              <w:snapToGrid w:val="0"/>
              <w:jc w:val="distribute"/>
              <w:rPr>
                <w:rFonts w:ascii="Times New Roman" w:eastAsia="標楷體" w:hAnsi="Times New Roman" w:cs="Times New Roman"/>
                <w:sz w:val="28"/>
              </w:rPr>
            </w:pPr>
          </w:p>
        </w:tc>
        <w:tc>
          <w:tcPr>
            <w:tcW w:w="7796" w:type="dxa"/>
            <w:gridSpan w:val="4"/>
            <w:tcBorders>
              <w:bottom w:val="single" w:sz="18" w:space="0" w:color="auto"/>
            </w:tcBorders>
            <w:vAlign w:val="center"/>
          </w:tcPr>
          <w:p w:rsidR="003108A8" w:rsidRPr="000336F5" w:rsidRDefault="003108A8" w:rsidP="005C7037">
            <w:pPr>
              <w:autoSpaceDE w:val="0"/>
              <w:autoSpaceDN w:val="0"/>
              <w:adjustRightInd w:val="0"/>
              <w:snapToGrid w:val="0"/>
              <w:ind w:left="103"/>
              <w:jc w:val="both"/>
              <w:rPr>
                <w:rFonts w:ascii="Times New Roman" w:eastAsia="標楷體" w:hAnsi="Times New Roman" w:cs="Times New Roman"/>
                <w:b/>
                <w:color w:val="000000"/>
                <w:kern w:val="0"/>
                <w:sz w:val="28"/>
                <w:szCs w:val="28"/>
                <w:u w:val="single"/>
              </w:rPr>
            </w:pPr>
            <w:r w:rsidRPr="000336F5">
              <w:rPr>
                <w:rFonts w:ascii="Times New Roman" w:eastAsia="標楷體" w:hAnsi="標楷體" w:cs="Times New Roman"/>
                <w:b/>
                <w:color w:val="000000"/>
                <w:kern w:val="0"/>
                <w:sz w:val="28"/>
                <w:szCs w:val="28"/>
                <w:u w:val="single"/>
              </w:rPr>
              <w:t>初審</w:t>
            </w:r>
            <w:r w:rsidRPr="000336F5">
              <w:rPr>
                <w:rFonts w:ascii="Times New Roman" w:eastAsia="標楷體" w:hAnsi="標楷體" w:cs="Times New Roman"/>
                <w:b/>
                <w:color w:val="000000"/>
                <w:kern w:val="0"/>
                <w:sz w:val="28"/>
                <w:szCs w:val="28"/>
              </w:rPr>
              <w:t>：</w:t>
            </w:r>
            <w:r w:rsidRPr="000336F5">
              <w:rPr>
                <w:rFonts w:ascii="Times New Roman" w:eastAsia="標楷體" w:hAnsi="標楷體" w:cs="Times New Roman"/>
                <w:kern w:val="0"/>
                <w:sz w:val="28"/>
                <w:szCs w:val="28"/>
              </w:rPr>
              <w:t>運動代表隊</w:t>
            </w:r>
            <w:r w:rsidRPr="000336F5">
              <w:rPr>
                <w:rFonts w:ascii="Times New Roman" w:eastAsia="標楷體" w:hAnsi="標楷體" w:cs="Times New Roman"/>
                <w:sz w:val="28"/>
                <w:szCs w:val="28"/>
              </w:rPr>
              <w:t>指導老師</w:t>
            </w:r>
          </w:p>
          <w:p w:rsidR="003108A8" w:rsidRPr="000336F5" w:rsidRDefault="003108A8" w:rsidP="00B35E53">
            <w:pPr>
              <w:autoSpaceDE w:val="0"/>
              <w:autoSpaceDN w:val="0"/>
              <w:adjustRightInd w:val="0"/>
              <w:snapToGrid w:val="0"/>
              <w:spacing w:beforeLines="50"/>
              <w:jc w:val="both"/>
              <w:rPr>
                <w:rFonts w:ascii="Times New Roman" w:eastAsia="標楷體" w:hAnsi="Times New Roman" w:cs="Times New Roman"/>
                <w:color w:val="000000"/>
                <w:kern w:val="0"/>
                <w:sz w:val="28"/>
                <w:szCs w:val="28"/>
              </w:rPr>
            </w:pPr>
            <w:r w:rsidRPr="000336F5">
              <w:rPr>
                <w:rFonts w:ascii="Times New Roman" w:eastAsia="標楷體" w:hAnsi="Times New Roman" w:cs="Times New Roman"/>
                <w:color w:val="000000"/>
                <w:kern w:val="0"/>
                <w:sz w:val="28"/>
                <w:szCs w:val="28"/>
              </w:rPr>
              <w:t xml:space="preserve"> </w:t>
            </w:r>
            <w:r w:rsidR="009B2214">
              <w:rPr>
                <w:rFonts w:ascii="標楷體" w:eastAsia="標楷體" w:hAnsi="標楷體" w:cs="Times New Roman" w:hint="eastAsia"/>
                <w:kern w:val="0"/>
                <w:sz w:val="28"/>
                <w:szCs w:val="28"/>
              </w:rPr>
              <w:t xml:space="preserve">□ </w:t>
            </w:r>
            <w:r w:rsidRPr="000336F5">
              <w:rPr>
                <w:rFonts w:ascii="Times New Roman" w:eastAsia="標楷體" w:hAnsi="標楷體" w:cs="Times New Roman"/>
                <w:color w:val="000000"/>
                <w:kern w:val="0"/>
                <w:sz w:val="28"/>
                <w:szCs w:val="28"/>
              </w:rPr>
              <w:t>通過</w:t>
            </w:r>
            <w:r w:rsidRPr="000336F5">
              <w:rPr>
                <w:rFonts w:ascii="Times New Roman" w:eastAsia="標楷體" w:hAnsi="Times New Roman" w:cs="Times New Roman"/>
                <w:color w:val="000000"/>
                <w:kern w:val="0"/>
                <w:sz w:val="28"/>
                <w:szCs w:val="28"/>
              </w:rPr>
              <w:t xml:space="preserve">     </w:t>
            </w:r>
            <w:r w:rsidR="009B2214">
              <w:rPr>
                <w:rFonts w:ascii="標楷體" w:eastAsia="標楷體" w:hAnsi="標楷體" w:cs="Times New Roman" w:hint="eastAsia"/>
                <w:kern w:val="0"/>
                <w:sz w:val="28"/>
                <w:szCs w:val="28"/>
              </w:rPr>
              <w:t xml:space="preserve">□ </w:t>
            </w:r>
            <w:r w:rsidRPr="000336F5">
              <w:rPr>
                <w:rFonts w:ascii="Times New Roman" w:eastAsia="標楷體" w:hAnsi="標楷體" w:cs="Times New Roman"/>
                <w:color w:val="000000"/>
                <w:kern w:val="0"/>
                <w:sz w:val="28"/>
                <w:szCs w:val="28"/>
              </w:rPr>
              <w:t>不通過</w:t>
            </w:r>
          </w:p>
          <w:p w:rsidR="003108A8" w:rsidRDefault="003108A8" w:rsidP="003108A8">
            <w:pPr>
              <w:snapToGrid w:val="0"/>
              <w:jc w:val="both"/>
              <w:rPr>
                <w:rFonts w:ascii="Times New Roman" w:eastAsia="標楷體" w:hAnsi="標楷體" w:cs="Times New Roman"/>
                <w:color w:val="000000"/>
                <w:kern w:val="0"/>
                <w:sz w:val="28"/>
                <w:szCs w:val="28"/>
              </w:rPr>
            </w:pPr>
          </w:p>
          <w:p w:rsidR="003108A8" w:rsidRPr="000336F5" w:rsidRDefault="003108A8" w:rsidP="00FA6015">
            <w:pPr>
              <w:snapToGrid w:val="0"/>
              <w:spacing w:line="440" w:lineRule="exact"/>
              <w:jc w:val="both"/>
              <w:rPr>
                <w:rFonts w:ascii="Times New Roman" w:eastAsia="標楷體" w:hAnsi="Times New Roman" w:cs="Times New Roman"/>
                <w:sz w:val="28"/>
              </w:rPr>
            </w:pPr>
            <w:r>
              <w:rPr>
                <w:rFonts w:ascii="Times New Roman" w:eastAsia="標楷體" w:hAnsi="標楷體" w:cs="Times New Roman" w:hint="eastAsia"/>
                <w:color w:val="000000"/>
                <w:kern w:val="0"/>
                <w:sz w:val="28"/>
                <w:szCs w:val="28"/>
              </w:rPr>
              <w:t xml:space="preserve"> </w:t>
            </w:r>
            <w:r w:rsidRPr="000336F5">
              <w:rPr>
                <w:rFonts w:ascii="Times New Roman" w:eastAsia="標楷體" w:hAnsi="標楷體" w:cs="Times New Roman"/>
                <w:color w:val="000000"/>
                <w:kern w:val="0"/>
                <w:sz w:val="28"/>
                <w:szCs w:val="28"/>
              </w:rPr>
              <w:t>簽章：</w:t>
            </w:r>
          </w:p>
        </w:tc>
      </w:tr>
      <w:tr w:rsidR="003108A8" w:rsidRPr="000336F5" w:rsidTr="00B35E53">
        <w:trPr>
          <w:trHeight w:val="2835"/>
        </w:trPr>
        <w:tc>
          <w:tcPr>
            <w:tcW w:w="1702" w:type="dxa"/>
            <w:vMerge/>
            <w:tcBorders>
              <w:bottom w:val="single" w:sz="18" w:space="0" w:color="auto"/>
            </w:tcBorders>
            <w:vAlign w:val="center"/>
          </w:tcPr>
          <w:p w:rsidR="003108A8" w:rsidRPr="000336F5" w:rsidRDefault="003108A8" w:rsidP="005C7037">
            <w:pPr>
              <w:autoSpaceDE w:val="0"/>
              <w:autoSpaceDN w:val="0"/>
              <w:adjustRightInd w:val="0"/>
              <w:spacing w:line="1745" w:lineRule="exact"/>
              <w:jc w:val="center"/>
              <w:rPr>
                <w:rFonts w:ascii="Times New Roman" w:eastAsia="標楷體" w:hAnsi="Times New Roman" w:cs="Times New Roman"/>
                <w:color w:val="000000"/>
                <w:kern w:val="0"/>
                <w:sz w:val="28"/>
                <w:szCs w:val="28"/>
              </w:rPr>
            </w:pPr>
          </w:p>
        </w:tc>
        <w:tc>
          <w:tcPr>
            <w:tcW w:w="7796" w:type="dxa"/>
            <w:gridSpan w:val="4"/>
            <w:tcBorders>
              <w:bottom w:val="single" w:sz="18" w:space="0" w:color="auto"/>
            </w:tcBorders>
            <w:vAlign w:val="center"/>
          </w:tcPr>
          <w:p w:rsidR="003108A8" w:rsidRPr="000336F5" w:rsidRDefault="003108A8" w:rsidP="005C7037">
            <w:pPr>
              <w:autoSpaceDE w:val="0"/>
              <w:autoSpaceDN w:val="0"/>
              <w:adjustRightInd w:val="0"/>
              <w:snapToGrid w:val="0"/>
              <w:ind w:left="103"/>
              <w:jc w:val="both"/>
              <w:rPr>
                <w:rFonts w:ascii="Times New Roman" w:eastAsia="標楷體" w:hAnsi="Times New Roman" w:cs="Times New Roman"/>
                <w:b/>
                <w:color w:val="000000"/>
                <w:kern w:val="0"/>
                <w:sz w:val="28"/>
                <w:szCs w:val="28"/>
                <w:u w:val="single"/>
              </w:rPr>
            </w:pPr>
            <w:r w:rsidRPr="000336F5">
              <w:rPr>
                <w:rFonts w:ascii="Times New Roman" w:eastAsia="標楷體" w:hAnsi="標楷體" w:cs="Times New Roman"/>
                <w:b/>
                <w:color w:val="000000"/>
                <w:kern w:val="0"/>
                <w:sz w:val="28"/>
                <w:szCs w:val="28"/>
                <w:u w:val="single"/>
              </w:rPr>
              <w:t>專業審查</w:t>
            </w:r>
            <w:r w:rsidRPr="000336F5">
              <w:rPr>
                <w:rFonts w:ascii="Times New Roman" w:eastAsia="標楷體" w:hAnsi="標楷體" w:cs="Times New Roman"/>
                <w:color w:val="000000"/>
                <w:kern w:val="0"/>
                <w:sz w:val="28"/>
                <w:szCs w:val="28"/>
              </w:rPr>
              <w:t>：體育室委員會</w:t>
            </w:r>
          </w:p>
          <w:p w:rsidR="003108A8" w:rsidRPr="000336F5" w:rsidRDefault="003108A8" w:rsidP="005C7037">
            <w:pPr>
              <w:autoSpaceDE w:val="0"/>
              <w:autoSpaceDN w:val="0"/>
              <w:adjustRightInd w:val="0"/>
              <w:snapToGrid w:val="0"/>
              <w:jc w:val="both"/>
              <w:rPr>
                <w:rFonts w:ascii="Times New Roman" w:eastAsia="標楷體" w:hAnsi="Times New Roman" w:cs="Times New Roman"/>
                <w:color w:val="000000"/>
                <w:kern w:val="0"/>
                <w:sz w:val="28"/>
                <w:szCs w:val="28"/>
              </w:rPr>
            </w:pPr>
          </w:p>
          <w:p w:rsidR="003108A8" w:rsidRPr="000336F5" w:rsidRDefault="009B2214" w:rsidP="005C7037">
            <w:pPr>
              <w:autoSpaceDE w:val="0"/>
              <w:autoSpaceDN w:val="0"/>
              <w:adjustRightInd w:val="0"/>
              <w:snapToGrid w:val="0"/>
              <w:ind w:left="103"/>
              <w:jc w:val="both"/>
              <w:rPr>
                <w:rFonts w:ascii="Times New Roman" w:eastAsia="標楷體" w:hAnsi="Times New Roman" w:cs="Times New Roman"/>
                <w:color w:val="000000"/>
                <w:kern w:val="0"/>
                <w:sz w:val="28"/>
                <w:szCs w:val="28"/>
              </w:rPr>
            </w:pPr>
            <w:r>
              <w:rPr>
                <w:rFonts w:ascii="標楷體" w:eastAsia="標楷體" w:hAnsi="標楷體" w:cs="Times New Roman" w:hint="eastAsia"/>
                <w:kern w:val="0"/>
                <w:sz w:val="28"/>
                <w:szCs w:val="28"/>
              </w:rPr>
              <w:t xml:space="preserve">□ </w:t>
            </w:r>
            <w:r w:rsidR="003108A8" w:rsidRPr="000336F5">
              <w:rPr>
                <w:rFonts w:ascii="Times New Roman" w:eastAsia="標楷體" w:hAnsi="標楷體" w:cs="Times New Roman"/>
                <w:color w:val="000000"/>
                <w:kern w:val="0"/>
                <w:sz w:val="28"/>
                <w:szCs w:val="28"/>
              </w:rPr>
              <w:t>通過</w:t>
            </w:r>
            <w:r w:rsidR="003108A8" w:rsidRPr="000336F5">
              <w:rPr>
                <w:rFonts w:ascii="Times New Roman" w:eastAsia="標楷體" w:hAnsi="Times New Roman" w:cs="Times New Roman"/>
                <w:color w:val="000000"/>
                <w:kern w:val="0"/>
                <w:sz w:val="28"/>
                <w:szCs w:val="28"/>
              </w:rPr>
              <w:t xml:space="preserve">     </w:t>
            </w:r>
            <w:r>
              <w:rPr>
                <w:rFonts w:ascii="標楷體" w:eastAsia="標楷體" w:hAnsi="標楷體" w:cs="Times New Roman" w:hint="eastAsia"/>
                <w:kern w:val="0"/>
                <w:sz w:val="28"/>
                <w:szCs w:val="28"/>
              </w:rPr>
              <w:t xml:space="preserve">□ </w:t>
            </w:r>
            <w:r w:rsidR="003108A8" w:rsidRPr="000336F5">
              <w:rPr>
                <w:rFonts w:ascii="Times New Roman" w:eastAsia="標楷體" w:hAnsi="標楷體" w:cs="Times New Roman"/>
                <w:color w:val="000000"/>
                <w:kern w:val="0"/>
                <w:sz w:val="28"/>
                <w:szCs w:val="28"/>
              </w:rPr>
              <w:t>不通過</w:t>
            </w:r>
          </w:p>
          <w:p w:rsidR="003108A8" w:rsidRPr="000336F5" w:rsidRDefault="003108A8" w:rsidP="005C7037">
            <w:pPr>
              <w:autoSpaceDE w:val="0"/>
              <w:autoSpaceDN w:val="0"/>
              <w:adjustRightInd w:val="0"/>
              <w:snapToGrid w:val="0"/>
              <w:ind w:left="103"/>
              <w:jc w:val="both"/>
              <w:rPr>
                <w:rFonts w:ascii="Times New Roman" w:eastAsia="標楷體" w:hAnsi="Times New Roman" w:cs="Times New Roman"/>
                <w:color w:val="000000"/>
                <w:kern w:val="0"/>
                <w:sz w:val="28"/>
                <w:szCs w:val="28"/>
              </w:rPr>
            </w:pPr>
          </w:p>
          <w:p w:rsidR="003108A8" w:rsidRPr="000336F5" w:rsidRDefault="003108A8" w:rsidP="00B55624">
            <w:pPr>
              <w:snapToGrid w:val="0"/>
              <w:rPr>
                <w:rFonts w:ascii="Times New Roman" w:eastAsia="標楷體" w:hAnsi="Times New Roman" w:cs="Times New Roman"/>
                <w:sz w:val="28"/>
              </w:rPr>
            </w:pPr>
            <w:r>
              <w:rPr>
                <w:rFonts w:ascii="Times New Roman" w:eastAsia="標楷體" w:hAnsi="標楷體" w:cs="Times New Roman" w:hint="eastAsia"/>
                <w:color w:val="000000"/>
                <w:kern w:val="0"/>
                <w:sz w:val="28"/>
                <w:szCs w:val="28"/>
              </w:rPr>
              <w:t xml:space="preserve"> </w:t>
            </w:r>
            <w:r w:rsidRPr="000336F5">
              <w:rPr>
                <w:rFonts w:ascii="Times New Roman" w:eastAsia="標楷體" w:hAnsi="標楷體" w:cs="Times New Roman"/>
                <w:color w:val="000000"/>
                <w:kern w:val="0"/>
                <w:sz w:val="28"/>
                <w:szCs w:val="28"/>
              </w:rPr>
              <w:t>體育室主任：</w:t>
            </w:r>
          </w:p>
        </w:tc>
      </w:tr>
    </w:tbl>
    <w:p w:rsidR="001A6D1D" w:rsidRDefault="001A6D1D" w:rsidP="001A6D1D">
      <w:pPr>
        <w:ind w:leftChars="-295" w:left="569" w:rightChars="-319" w:right="-766" w:hangingChars="532" w:hanging="1277"/>
        <w:rPr>
          <w:rFonts w:ascii="Times New Roman" w:eastAsia="標楷體" w:hAnsi="標楷體" w:cs="Times New Roman"/>
        </w:rPr>
      </w:pPr>
      <w:r w:rsidRPr="000336F5">
        <w:rPr>
          <w:rFonts w:ascii="Times New Roman" w:eastAsia="標楷體" w:hAnsi="標楷體" w:cs="Times New Roman"/>
        </w:rPr>
        <w:t>備註：</w:t>
      </w:r>
      <w:r>
        <w:rPr>
          <w:rFonts w:ascii="Times New Roman" w:eastAsia="標楷體" w:hAnsi="標楷體" w:cs="Times New Roman" w:hint="eastAsia"/>
        </w:rPr>
        <w:t xml:space="preserve"> 1.</w:t>
      </w:r>
      <w:r>
        <w:rPr>
          <w:rFonts w:ascii="Times New Roman" w:eastAsia="標楷體" w:hAnsi="標楷體" w:cs="Times New Roman" w:hint="eastAsia"/>
        </w:rPr>
        <w:t>本申請表膳打後，列印紙本繳交，並將電子檔寄至體育室</w:t>
      </w:r>
      <w:r>
        <w:rPr>
          <w:rFonts w:ascii="Times New Roman" w:eastAsia="標楷體" w:hAnsi="標楷體" w:cs="Times New Roman" w:hint="eastAsia"/>
        </w:rPr>
        <w:t xml:space="preserve">csupe@gcloud.csu.edu.tw </w:t>
      </w:r>
      <w:r>
        <w:rPr>
          <w:rFonts w:ascii="Times New Roman" w:eastAsia="標楷體" w:hAnsi="標楷體" w:cs="Times New Roman" w:hint="eastAsia"/>
        </w:rPr>
        <w:t>。</w:t>
      </w:r>
    </w:p>
    <w:p w:rsidR="001A6D1D" w:rsidRPr="003D4EFC" w:rsidRDefault="001A6D1D" w:rsidP="001A6D1D">
      <w:pPr>
        <w:ind w:leftChars="-175" w:left="283" w:rightChars="-144" w:right="-346" w:hangingChars="293" w:hanging="703"/>
        <w:rPr>
          <w:rFonts w:ascii="Times New Roman" w:eastAsia="標楷體" w:hAnsi="標楷體" w:cs="Times New Roman"/>
        </w:rPr>
      </w:pPr>
      <w:r>
        <w:rPr>
          <w:rFonts w:ascii="Times New Roman" w:eastAsia="標楷體" w:hAnsi="標楷體" w:cs="Times New Roman" w:hint="eastAsia"/>
        </w:rPr>
        <w:t xml:space="preserve">    2.</w:t>
      </w:r>
      <w:r w:rsidRPr="000336F5">
        <w:rPr>
          <w:rFonts w:ascii="Times New Roman" w:eastAsia="標楷體" w:hAnsi="標楷體" w:cs="Times New Roman"/>
        </w:rPr>
        <w:t>培訓計畫、課程修讀計畫、參加國內外訓練及比賽等證明影本或運動成績證明影本</w:t>
      </w:r>
      <w:r>
        <w:rPr>
          <w:rFonts w:ascii="Times New Roman" w:eastAsia="標楷體" w:hAnsi="標楷體" w:cs="Times New Roman" w:hint="eastAsia"/>
        </w:rPr>
        <w:t>，並同申請表繳交至體育室</w:t>
      </w:r>
      <w:r w:rsidRPr="000336F5">
        <w:rPr>
          <w:rFonts w:ascii="Times New Roman" w:eastAsia="標楷體" w:hAnsi="標楷體" w:cs="Times New Roman"/>
        </w:rPr>
        <w:t>。</w:t>
      </w:r>
    </w:p>
    <w:sectPr w:rsidR="001A6D1D" w:rsidRPr="003D4EFC" w:rsidSect="002B68FA">
      <w:pgSz w:w="11900" w:h="16840"/>
      <w:pgMar w:top="1440" w:right="1800" w:bottom="1440" w:left="1800"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EC8" w:rsidRDefault="00490EC8" w:rsidP="00DE62FA">
      <w:r>
        <w:separator/>
      </w:r>
    </w:p>
  </w:endnote>
  <w:endnote w:type="continuationSeparator" w:id="0">
    <w:p w:rsidR="00490EC8" w:rsidRDefault="00490EC8" w:rsidP="00DE62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EC8" w:rsidRDefault="00490EC8" w:rsidP="00DE62FA">
      <w:r>
        <w:separator/>
      </w:r>
    </w:p>
  </w:footnote>
  <w:footnote w:type="continuationSeparator" w:id="0">
    <w:p w:rsidR="00490EC8" w:rsidRDefault="00490EC8" w:rsidP="00DE6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FC8"/>
    <w:multiLevelType w:val="hybridMultilevel"/>
    <w:tmpl w:val="6C72D302"/>
    <w:lvl w:ilvl="0" w:tplc="04090001">
      <w:start w:val="1"/>
      <w:numFmt w:val="bullet"/>
      <w:lvlText w:val=""/>
      <w:lvlJc w:val="left"/>
      <w:pPr>
        <w:ind w:left="1613" w:hanging="480"/>
      </w:pPr>
      <w:rPr>
        <w:rFonts w:ascii="Wingdings" w:hAnsi="Wingdings" w:hint="default"/>
      </w:rPr>
    </w:lvl>
    <w:lvl w:ilvl="1" w:tplc="04090003" w:tentative="1">
      <w:start w:val="1"/>
      <w:numFmt w:val="bullet"/>
      <w:lvlText w:val=""/>
      <w:lvlJc w:val="left"/>
      <w:pPr>
        <w:ind w:left="2093" w:hanging="480"/>
      </w:pPr>
      <w:rPr>
        <w:rFonts w:ascii="Wingdings" w:hAnsi="Wingdings" w:hint="default"/>
      </w:rPr>
    </w:lvl>
    <w:lvl w:ilvl="2" w:tplc="04090005"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3" w:tentative="1">
      <w:start w:val="1"/>
      <w:numFmt w:val="bullet"/>
      <w:lvlText w:val=""/>
      <w:lvlJc w:val="left"/>
      <w:pPr>
        <w:ind w:left="3533" w:hanging="480"/>
      </w:pPr>
      <w:rPr>
        <w:rFonts w:ascii="Wingdings" w:hAnsi="Wingdings" w:hint="default"/>
      </w:rPr>
    </w:lvl>
    <w:lvl w:ilvl="5" w:tplc="04090005"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3" w:tentative="1">
      <w:start w:val="1"/>
      <w:numFmt w:val="bullet"/>
      <w:lvlText w:val=""/>
      <w:lvlJc w:val="left"/>
      <w:pPr>
        <w:ind w:left="4973" w:hanging="480"/>
      </w:pPr>
      <w:rPr>
        <w:rFonts w:ascii="Wingdings" w:hAnsi="Wingdings" w:hint="default"/>
      </w:rPr>
    </w:lvl>
    <w:lvl w:ilvl="8" w:tplc="04090005" w:tentative="1">
      <w:start w:val="1"/>
      <w:numFmt w:val="bullet"/>
      <w:lvlText w:val=""/>
      <w:lvlJc w:val="left"/>
      <w:pPr>
        <w:ind w:left="5453" w:hanging="480"/>
      </w:pPr>
      <w:rPr>
        <w:rFonts w:ascii="Wingdings" w:hAnsi="Wingdings" w:hint="default"/>
      </w:rPr>
    </w:lvl>
  </w:abstractNum>
  <w:abstractNum w:abstractNumId="1">
    <w:nsid w:val="01985CA6"/>
    <w:multiLevelType w:val="hybridMultilevel"/>
    <w:tmpl w:val="19A89BE4"/>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rPr>
        <w:rFonts w:ascii="新細明體" w:eastAsia="新細明體" w:hAnsi="新細明體" w:hint="eastAsia"/>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rPr>
        <w:rFonts w:ascii="新細明體" w:eastAsia="新細明體" w:hAnsi="新細明體" w:hint="eastAsia"/>
      </w:r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rPr>
        <w:rFonts w:ascii="新細明體" w:eastAsia="新細明體" w:hAnsi="新細明體" w:hint="eastAsia"/>
      </w:rPr>
    </w:lvl>
    <w:lvl w:ilvl="8" w:tplc="0409001B" w:tentative="1">
      <w:start w:val="1"/>
      <w:numFmt w:val="lowerRoman"/>
      <w:lvlText w:val="%9."/>
      <w:lvlJc w:val="right"/>
      <w:pPr>
        <w:ind w:left="5880" w:hanging="480"/>
      </w:pPr>
    </w:lvl>
  </w:abstractNum>
  <w:abstractNum w:abstractNumId="2">
    <w:nsid w:val="095D63A4"/>
    <w:multiLevelType w:val="hybridMultilevel"/>
    <w:tmpl w:val="D1F68982"/>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rPr>
        <w:rFonts w:ascii="新細明體" w:eastAsia="新細明體" w:hAnsi="新細明體" w:hint="eastAsia"/>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rPr>
        <w:rFonts w:ascii="新細明體" w:eastAsia="新細明體" w:hAnsi="新細明體" w:hint="eastAsia"/>
      </w:r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rPr>
        <w:rFonts w:ascii="新細明體" w:eastAsia="新細明體" w:hAnsi="新細明體" w:hint="eastAsia"/>
      </w:rPr>
    </w:lvl>
    <w:lvl w:ilvl="8" w:tplc="0409001B" w:tentative="1">
      <w:start w:val="1"/>
      <w:numFmt w:val="lowerRoman"/>
      <w:lvlText w:val="%9."/>
      <w:lvlJc w:val="right"/>
      <w:pPr>
        <w:ind w:left="5880" w:hanging="480"/>
      </w:pPr>
    </w:lvl>
  </w:abstractNum>
  <w:abstractNum w:abstractNumId="3">
    <w:nsid w:val="1A2E0EBE"/>
    <w:multiLevelType w:val="hybridMultilevel"/>
    <w:tmpl w:val="809AF66C"/>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rPr>
        <w:rFonts w:ascii="新細明體" w:eastAsia="新細明體" w:hAnsi="新細明體" w:hint="eastAsia"/>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rPr>
        <w:rFonts w:ascii="新細明體" w:eastAsia="新細明體" w:hAnsi="新細明體" w:hint="eastAsia"/>
      </w:r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rPr>
        <w:rFonts w:ascii="新細明體" w:eastAsia="新細明體" w:hAnsi="新細明體" w:hint="eastAsia"/>
      </w:rPr>
    </w:lvl>
    <w:lvl w:ilvl="8" w:tplc="0409001B" w:tentative="1">
      <w:start w:val="1"/>
      <w:numFmt w:val="lowerRoman"/>
      <w:lvlText w:val="%9."/>
      <w:lvlJc w:val="right"/>
      <w:pPr>
        <w:ind w:left="5880" w:hanging="480"/>
      </w:pPr>
    </w:lvl>
  </w:abstractNum>
  <w:abstractNum w:abstractNumId="4">
    <w:nsid w:val="2C834A8F"/>
    <w:multiLevelType w:val="hybridMultilevel"/>
    <w:tmpl w:val="472260D6"/>
    <w:lvl w:ilvl="0" w:tplc="B420E59C">
      <w:start w:val="1"/>
      <w:numFmt w:val="decimal"/>
      <w:lvlText w:val="%1."/>
      <w:lvlJc w:val="left"/>
      <w:pPr>
        <w:ind w:left="1920" w:hanging="360"/>
      </w:pPr>
      <w:rPr>
        <w:rFonts w:ascii="Times New Roman" w:hAnsi="Times New Roman" w:hint="default"/>
      </w:rPr>
    </w:lvl>
    <w:lvl w:ilvl="1" w:tplc="04090019" w:tentative="1">
      <w:start w:val="1"/>
      <w:numFmt w:val="ideographTraditional"/>
      <w:lvlText w:val="%2、"/>
      <w:lvlJc w:val="left"/>
      <w:pPr>
        <w:ind w:left="2520" w:hanging="480"/>
      </w:pPr>
      <w:rPr>
        <w:rFonts w:ascii="新細明體" w:eastAsia="新細明體" w:hAnsi="新細明體" w:hint="eastAsia"/>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rPr>
        <w:rFonts w:ascii="新細明體" w:eastAsia="新細明體" w:hAnsi="新細明體" w:hint="eastAsia"/>
      </w:r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rPr>
        <w:rFonts w:ascii="新細明體" w:eastAsia="新細明體" w:hAnsi="新細明體" w:hint="eastAsia"/>
      </w:rPr>
    </w:lvl>
    <w:lvl w:ilvl="8" w:tplc="0409001B" w:tentative="1">
      <w:start w:val="1"/>
      <w:numFmt w:val="lowerRoman"/>
      <w:lvlText w:val="%9."/>
      <w:lvlJc w:val="right"/>
      <w:pPr>
        <w:ind w:left="5880" w:hanging="480"/>
      </w:pPr>
    </w:lvl>
  </w:abstractNum>
  <w:abstractNum w:abstractNumId="5">
    <w:nsid w:val="3CC63AD9"/>
    <w:multiLevelType w:val="hybridMultilevel"/>
    <w:tmpl w:val="A18C0B28"/>
    <w:lvl w:ilvl="0" w:tplc="9C864026">
      <w:start w:val="1"/>
      <w:numFmt w:val="ideographDigital"/>
      <w:lvlText w:val="(%1)"/>
      <w:lvlJc w:val="left"/>
      <w:pPr>
        <w:ind w:left="2040" w:hanging="480"/>
      </w:pPr>
      <w:rPr>
        <w:rFonts w:hint="eastAsia"/>
      </w:rPr>
    </w:lvl>
    <w:lvl w:ilvl="1" w:tplc="04090019" w:tentative="1">
      <w:start w:val="1"/>
      <w:numFmt w:val="ideographTraditional"/>
      <w:lvlText w:val="%2、"/>
      <w:lvlJc w:val="left"/>
      <w:pPr>
        <w:ind w:left="2520" w:hanging="480"/>
      </w:pPr>
      <w:rPr>
        <w:rFonts w:ascii="新細明體" w:eastAsia="新細明體" w:hAnsi="新細明體" w:hint="eastAsia"/>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rPr>
        <w:rFonts w:ascii="新細明體" w:eastAsia="新細明體" w:hAnsi="新細明體" w:hint="eastAsia"/>
      </w:r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rPr>
        <w:rFonts w:ascii="新細明體" w:eastAsia="新細明體" w:hAnsi="新細明體" w:hint="eastAsia"/>
      </w:rPr>
    </w:lvl>
    <w:lvl w:ilvl="8" w:tplc="0409001B" w:tentative="1">
      <w:start w:val="1"/>
      <w:numFmt w:val="lowerRoman"/>
      <w:lvlText w:val="%9."/>
      <w:lvlJc w:val="right"/>
      <w:pPr>
        <w:ind w:left="5880" w:hanging="480"/>
      </w:pPr>
    </w:lvl>
  </w:abstractNum>
  <w:abstractNum w:abstractNumId="6">
    <w:nsid w:val="50062DA2"/>
    <w:multiLevelType w:val="hybridMultilevel"/>
    <w:tmpl w:val="36082960"/>
    <w:lvl w:ilvl="0" w:tplc="E4EAAAF0">
      <w:start w:val="1"/>
      <w:numFmt w:val="decimal"/>
      <w:lvlText w:val="%1."/>
      <w:lvlJc w:val="left"/>
      <w:pPr>
        <w:ind w:left="1940" w:hanging="380"/>
      </w:pPr>
      <w:rPr>
        <w:rFonts w:hint="default"/>
      </w:rPr>
    </w:lvl>
    <w:lvl w:ilvl="1" w:tplc="04090019" w:tentative="1">
      <w:start w:val="1"/>
      <w:numFmt w:val="ideographTraditional"/>
      <w:lvlText w:val="%2、"/>
      <w:lvlJc w:val="left"/>
      <w:pPr>
        <w:ind w:left="2520" w:hanging="480"/>
      </w:pPr>
      <w:rPr>
        <w:rFonts w:ascii="新細明體" w:eastAsia="新細明體" w:hAnsi="新細明體" w:hint="eastAsia"/>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rPr>
        <w:rFonts w:ascii="新細明體" w:eastAsia="新細明體" w:hAnsi="新細明體" w:hint="eastAsia"/>
      </w:r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rPr>
        <w:rFonts w:ascii="新細明體" w:eastAsia="新細明體" w:hAnsi="新細明體" w:hint="eastAsia"/>
      </w:rPr>
    </w:lvl>
    <w:lvl w:ilvl="8" w:tplc="0409001B" w:tentative="1">
      <w:start w:val="1"/>
      <w:numFmt w:val="lowerRoman"/>
      <w:lvlText w:val="%9."/>
      <w:lvlJc w:val="right"/>
      <w:pPr>
        <w:ind w:left="5880" w:hanging="480"/>
      </w:pPr>
    </w:lvl>
  </w:abstractNum>
  <w:abstractNum w:abstractNumId="7">
    <w:nsid w:val="74ED085B"/>
    <w:multiLevelType w:val="hybridMultilevel"/>
    <w:tmpl w:val="B0D67DFE"/>
    <w:lvl w:ilvl="0" w:tplc="1298C6BC">
      <w:start w:val="1"/>
      <w:numFmt w:val="decimal"/>
      <w:lvlText w:val="%1."/>
      <w:lvlJc w:val="left"/>
      <w:pPr>
        <w:ind w:left="1940" w:hanging="380"/>
      </w:pPr>
      <w:rPr>
        <w:rFonts w:hint="default"/>
      </w:rPr>
    </w:lvl>
    <w:lvl w:ilvl="1" w:tplc="04090019" w:tentative="1">
      <w:start w:val="1"/>
      <w:numFmt w:val="ideographTraditional"/>
      <w:lvlText w:val="%2、"/>
      <w:lvlJc w:val="left"/>
      <w:pPr>
        <w:ind w:left="2520" w:hanging="480"/>
      </w:pPr>
      <w:rPr>
        <w:rFonts w:ascii="新細明體" w:eastAsia="新細明體" w:hAnsi="新細明體" w:hint="eastAsia"/>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rPr>
        <w:rFonts w:ascii="新細明體" w:eastAsia="新細明體" w:hAnsi="新細明體" w:hint="eastAsia"/>
      </w:r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rPr>
        <w:rFonts w:ascii="新細明體" w:eastAsia="新細明體" w:hAnsi="新細明體" w:hint="eastAsia"/>
      </w:rPr>
    </w:lvl>
    <w:lvl w:ilvl="8" w:tplc="0409001B" w:tentative="1">
      <w:start w:val="1"/>
      <w:numFmt w:val="lowerRoman"/>
      <w:lvlText w:val="%9."/>
      <w:lvlJc w:val="right"/>
      <w:pPr>
        <w:ind w:left="5880" w:hanging="480"/>
      </w:pPr>
    </w:lvl>
  </w:abstractNum>
  <w:num w:numId="1">
    <w:abstractNumId w:val="2"/>
  </w:num>
  <w:num w:numId="2">
    <w:abstractNumId w:val="6"/>
  </w:num>
  <w:num w:numId="3">
    <w:abstractNumId w:val="1"/>
  </w:num>
  <w:num w:numId="4">
    <w:abstractNumId w:val="7"/>
  </w:num>
  <w:num w:numId="5">
    <w:abstractNumId w:val="3"/>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bordersDoNotSurroundHeader/>
  <w:bordersDoNotSurroundFooter/>
  <w:proofState w:spelling="clean"/>
  <w:defaultTabStop w:val="480"/>
  <w:drawingGridVerticalSpacing w:val="20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7F01"/>
    <w:rsid w:val="000018E0"/>
    <w:rsid w:val="000255C6"/>
    <w:rsid w:val="00027B3B"/>
    <w:rsid w:val="000336F5"/>
    <w:rsid w:val="00056133"/>
    <w:rsid w:val="000615CE"/>
    <w:rsid w:val="000C7FF0"/>
    <w:rsid w:val="000D265C"/>
    <w:rsid w:val="000D7F01"/>
    <w:rsid w:val="000F2C78"/>
    <w:rsid w:val="000F652B"/>
    <w:rsid w:val="001003B5"/>
    <w:rsid w:val="00132F92"/>
    <w:rsid w:val="00134006"/>
    <w:rsid w:val="001371AD"/>
    <w:rsid w:val="00140789"/>
    <w:rsid w:val="00191A1E"/>
    <w:rsid w:val="001A6D1D"/>
    <w:rsid w:val="001C2663"/>
    <w:rsid w:val="001C7F2D"/>
    <w:rsid w:val="001E3AA4"/>
    <w:rsid w:val="00240CD6"/>
    <w:rsid w:val="002624DE"/>
    <w:rsid w:val="002672AC"/>
    <w:rsid w:val="00272FAB"/>
    <w:rsid w:val="00273240"/>
    <w:rsid w:val="0029430D"/>
    <w:rsid w:val="00294AEC"/>
    <w:rsid w:val="00297E57"/>
    <w:rsid w:val="002B68FA"/>
    <w:rsid w:val="002D4251"/>
    <w:rsid w:val="002E4558"/>
    <w:rsid w:val="003108A8"/>
    <w:rsid w:val="00330D1D"/>
    <w:rsid w:val="003724CE"/>
    <w:rsid w:val="003F7FB2"/>
    <w:rsid w:val="004257ED"/>
    <w:rsid w:val="00486B6C"/>
    <w:rsid w:val="00490EC8"/>
    <w:rsid w:val="004C4A03"/>
    <w:rsid w:val="004F1BCA"/>
    <w:rsid w:val="0050110E"/>
    <w:rsid w:val="0052298D"/>
    <w:rsid w:val="00527163"/>
    <w:rsid w:val="0053538F"/>
    <w:rsid w:val="00542DC5"/>
    <w:rsid w:val="005559C0"/>
    <w:rsid w:val="00555A33"/>
    <w:rsid w:val="005601ED"/>
    <w:rsid w:val="00565ADB"/>
    <w:rsid w:val="0057349A"/>
    <w:rsid w:val="00580EBB"/>
    <w:rsid w:val="00594FDE"/>
    <w:rsid w:val="005C6F77"/>
    <w:rsid w:val="005C7037"/>
    <w:rsid w:val="005E75A7"/>
    <w:rsid w:val="005F548A"/>
    <w:rsid w:val="00602BBE"/>
    <w:rsid w:val="00604F73"/>
    <w:rsid w:val="00611E1F"/>
    <w:rsid w:val="00612406"/>
    <w:rsid w:val="006227EB"/>
    <w:rsid w:val="0064668A"/>
    <w:rsid w:val="006538C9"/>
    <w:rsid w:val="00653F99"/>
    <w:rsid w:val="006928F9"/>
    <w:rsid w:val="006B6085"/>
    <w:rsid w:val="006C2C42"/>
    <w:rsid w:val="006E2800"/>
    <w:rsid w:val="006F3F28"/>
    <w:rsid w:val="006F52A7"/>
    <w:rsid w:val="006F5E2E"/>
    <w:rsid w:val="00700377"/>
    <w:rsid w:val="00750A17"/>
    <w:rsid w:val="0076357E"/>
    <w:rsid w:val="00766F55"/>
    <w:rsid w:val="00777FAA"/>
    <w:rsid w:val="00784A33"/>
    <w:rsid w:val="0079552A"/>
    <w:rsid w:val="007B59C0"/>
    <w:rsid w:val="007C36E0"/>
    <w:rsid w:val="007C5A9E"/>
    <w:rsid w:val="00821C72"/>
    <w:rsid w:val="008240EC"/>
    <w:rsid w:val="00836C3C"/>
    <w:rsid w:val="00837667"/>
    <w:rsid w:val="00844799"/>
    <w:rsid w:val="00865151"/>
    <w:rsid w:val="00874B53"/>
    <w:rsid w:val="00884CCE"/>
    <w:rsid w:val="008901A8"/>
    <w:rsid w:val="008A6C49"/>
    <w:rsid w:val="008D7BB6"/>
    <w:rsid w:val="008F4245"/>
    <w:rsid w:val="009231A8"/>
    <w:rsid w:val="009251F0"/>
    <w:rsid w:val="00952B74"/>
    <w:rsid w:val="009B2214"/>
    <w:rsid w:val="009E5161"/>
    <w:rsid w:val="009F0BB4"/>
    <w:rsid w:val="009F1326"/>
    <w:rsid w:val="00A2671C"/>
    <w:rsid w:val="00A4135C"/>
    <w:rsid w:val="00A46111"/>
    <w:rsid w:val="00A46E87"/>
    <w:rsid w:val="00A85ECD"/>
    <w:rsid w:val="00A93A5F"/>
    <w:rsid w:val="00AE5EFF"/>
    <w:rsid w:val="00AF1443"/>
    <w:rsid w:val="00B11C19"/>
    <w:rsid w:val="00B20D0A"/>
    <w:rsid w:val="00B35E53"/>
    <w:rsid w:val="00B73FF1"/>
    <w:rsid w:val="00B83BB7"/>
    <w:rsid w:val="00B844C5"/>
    <w:rsid w:val="00BC3CD1"/>
    <w:rsid w:val="00BF5C1E"/>
    <w:rsid w:val="00C07E3A"/>
    <w:rsid w:val="00C16B98"/>
    <w:rsid w:val="00C264A0"/>
    <w:rsid w:val="00C5187B"/>
    <w:rsid w:val="00C526B4"/>
    <w:rsid w:val="00C652AC"/>
    <w:rsid w:val="00CB267A"/>
    <w:rsid w:val="00CB2C67"/>
    <w:rsid w:val="00CB57C5"/>
    <w:rsid w:val="00CC7446"/>
    <w:rsid w:val="00CD637F"/>
    <w:rsid w:val="00CD743B"/>
    <w:rsid w:val="00D15E82"/>
    <w:rsid w:val="00D3028E"/>
    <w:rsid w:val="00D33A73"/>
    <w:rsid w:val="00D36609"/>
    <w:rsid w:val="00D85E4F"/>
    <w:rsid w:val="00D8728F"/>
    <w:rsid w:val="00D919E0"/>
    <w:rsid w:val="00DB197C"/>
    <w:rsid w:val="00DC5B12"/>
    <w:rsid w:val="00DC6249"/>
    <w:rsid w:val="00DD06B8"/>
    <w:rsid w:val="00DD0DCF"/>
    <w:rsid w:val="00DE62FA"/>
    <w:rsid w:val="00DF386C"/>
    <w:rsid w:val="00E1525C"/>
    <w:rsid w:val="00E26B6F"/>
    <w:rsid w:val="00E60EC0"/>
    <w:rsid w:val="00E71C41"/>
    <w:rsid w:val="00E76C3E"/>
    <w:rsid w:val="00EA40BA"/>
    <w:rsid w:val="00EB5BB4"/>
    <w:rsid w:val="00EF389C"/>
    <w:rsid w:val="00EF7A35"/>
    <w:rsid w:val="00F27F28"/>
    <w:rsid w:val="00F32214"/>
    <w:rsid w:val="00F34326"/>
    <w:rsid w:val="00F52C9D"/>
    <w:rsid w:val="00F5611A"/>
    <w:rsid w:val="00F652B3"/>
    <w:rsid w:val="00F726A6"/>
    <w:rsid w:val="00FA6015"/>
    <w:rsid w:val="00FB2111"/>
    <w:rsid w:val="00FB6EC8"/>
    <w:rsid w:val="00FD4292"/>
    <w:rsid w:val="00FE04DA"/>
    <w:rsid w:val="00FE0C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1E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D7F01"/>
    <w:pPr>
      <w:widowControl/>
    </w:pPr>
    <w:rPr>
      <w:rFonts w:ascii="Helvetica" w:hAnsi="Helvetica" w:cs="Times New Roman"/>
      <w:kern w:val="0"/>
      <w:sz w:val="18"/>
      <w:szCs w:val="18"/>
    </w:rPr>
  </w:style>
  <w:style w:type="paragraph" w:customStyle="1" w:styleId="p2">
    <w:name w:val="p2"/>
    <w:basedOn w:val="a"/>
    <w:rsid w:val="000D7F01"/>
    <w:pPr>
      <w:widowControl/>
    </w:pPr>
    <w:rPr>
      <w:rFonts w:ascii="Helvetica" w:hAnsi="Helvetica" w:cs="Times New Roman"/>
      <w:kern w:val="0"/>
    </w:rPr>
  </w:style>
  <w:style w:type="paragraph" w:customStyle="1" w:styleId="p3">
    <w:name w:val="p3"/>
    <w:basedOn w:val="a"/>
    <w:rsid w:val="000D7F01"/>
    <w:pPr>
      <w:widowControl/>
    </w:pPr>
    <w:rPr>
      <w:rFonts w:ascii="Helvetica" w:hAnsi="Helvetica" w:cs="Times New Roman"/>
      <w:kern w:val="0"/>
      <w:sz w:val="17"/>
      <w:szCs w:val="17"/>
    </w:rPr>
  </w:style>
  <w:style w:type="paragraph" w:customStyle="1" w:styleId="p4">
    <w:name w:val="p4"/>
    <w:basedOn w:val="a"/>
    <w:rsid w:val="000D7F01"/>
    <w:pPr>
      <w:widowControl/>
      <w:spacing w:after="68"/>
    </w:pPr>
    <w:rPr>
      <w:rFonts w:ascii="Helvetica" w:hAnsi="Helvetica" w:cs="Times New Roman"/>
      <w:kern w:val="0"/>
      <w:sz w:val="17"/>
      <w:szCs w:val="17"/>
    </w:rPr>
  </w:style>
  <w:style w:type="paragraph" w:customStyle="1" w:styleId="p5">
    <w:name w:val="p5"/>
    <w:basedOn w:val="a"/>
    <w:rsid w:val="000D7F01"/>
    <w:pPr>
      <w:widowControl/>
    </w:pPr>
    <w:rPr>
      <w:rFonts w:ascii="Times New Roman" w:hAnsi="Times New Roman" w:cs="Times New Roman"/>
      <w:kern w:val="0"/>
      <w:sz w:val="17"/>
      <w:szCs w:val="17"/>
    </w:rPr>
  </w:style>
  <w:style w:type="paragraph" w:customStyle="1" w:styleId="p6">
    <w:name w:val="p6"/>
    <w:basedOn w:val="a"/>
    <w:rsid w:val="000D7F01"/>
    <w:pPr>
      <w:widowControl/>
    </w:pPr>
    <w:rPr>
      <w:rFonts w:ascii="Helvetica" w:hAnsi="Helvetica" w:cs="Times New Roman"/>
      <w:kern w:val="0"/>
      <w:sz w:val="17"/>
      <w:szCs w:val="17"/>
    </w:rPr>
  </w:style>
  <w:style w:type="character" w:customStyle="1" w:styleId="s2">
    <w:name w:val="s2"/>
    <w:basedOn w:val="a0"/>
    <w:rsid w:val="000D7F01"/>
    <w:rPr>
      <w:rFonts w:ascii="Times New Roman" w:hAnsi="Times New Roman" w:cs="Times New Roman" w:hint="default"/>
      <w:sz w:val="17"/>
      <w:szCs w:val="17"/>
    </w:rPr>
  </w:style>
  <w:style w:type="character" w:customStyle="1" w:styleId="apple-converted-space">
    <w:name w:val="apple-converted-space"/>
    <w:basedOn w:val="a0"/>
    <w:rsid w:val="000D7F01"/>
  </w:style>
  <w:style w:type="paragraph" w:styleId="a3">
    <w:name w:val="Document Map"/>
    <w:basedOn w:val="a"/>
    <w:link w:val="a4"/>
    <w:uiPriority w:val="99"/>
    <w:semiHidden/>
    <w:unhideWhenUsed/>
    <w:rsid w:val="000D7F01"/>
    <w:rPr>
      <w:rFonts w:ascii="新細明體" w:eastAsia="新細明體"/>
    </w:rPr>
  </w:style>
  <w:style w:type="character" w:customStyle="1" w:styleId="a4">
    <w:name w:val="文件引導模式 字元"/>
    <w:basedOn w:val="a0"/>
    <w:link w:val="a3"/>
    <w:uiPriority w:val="99"/>
    <w:semiHidden/>
    <w:rsid w:val="000D7F01"/>
    <w:rPr>
      <w:rFonts w:ascii="新細明體" w:eastAsia="新細明體"/>
    </w:rPr>
  </w:style>
  <w:style w:type="paragraph" w:styleId="a5">
    <w:name w:val="header"/>
    <w:basedOn w:val="a"/>
    <w:link w:val="a6"/>
    <w:uiPriority w:val="99"/>
    <w:semiHidden/>
    <w:unhideWhenUsed/>
    <w:rsid w:val="00DE62FA"/>
    <w:pPr>
      <w:tabs>
        <w:tab w:val="center" w:pos="4153"/>
        <w:tab w:val="right" w:pos="8306"/>
      </w:tabs>
      <w:snapToGrid w:val="0"/>
    </w:pPr>
    <w:rPr>
      <w:sz w:val="20"/>
      <w:szCs w:val="20"/>
    </w:rPr>
  </w:style>
  <w:style w:type="character" w:customStyle="1" w:styleId="a6">
    <w:name w:val="頁首 字元"/>
    <w:basedOn w:val="a0"/>
    <w:link w:val="a5"/>
    <w:uiPriority w:val="99"/>
    <w:semiHidden/>
    <w:rsid w:val="00DE62FA"/>
    <w:rPr>
      <w:sz w:val="20"/>
      <w:szCs w:val="20"/>
    </w:rPr>
  </w:style>
  <w:style w:type="paragraph" w:styleId="a7">
    <w:name w:val="footer"/>
    <w:basedOn w:val="a"/>
    <w:link w:val="a8"/>
    <w:uiPriority w:val="99"/>
    <w:semiHidden/>
    <w:unhideWhenUsed/>
    <w:rsid w:val="00DE62FA"/>
    <w:pPr>
      <w:tabs>
        <w:tab w:val="center" w:pos="4153"/>
        <w:tab w:val="right" w:pos="8306"/>
      </w:tabs>
      <w:snapToGrid w:val="0"/>
    </w:pPr>
    <w:rPr>
      <w:sz w:val="20"/>
      <w:szCs w:val="20"/>
    </w:rPr>
  </w:style>
  <w:style w:type="character" w:customStyle="1" w:styleId="a8">
    <w:name w:val="頁尾 字元"/>
    <w:basedOn w:val="a0"/>
    <w:link w:val="a7"/>
    <w:uiPriority w:val="99"/>
    <w:semiHidden/>
    <w:rsid w:val="00DE62FA"/>
    <w:rPr>
      <w:sz w:val="20"/>
      <w:szCs w:val="20"/>
    </w:rPr>
  </w:style>
  <w:style w:type="paragraph" w:styleId="a9">
    <w:name w:val="List Paragraph"/>
    <w:basedOn w:val="a"/>
    <w:uiPriority w:val="34"/>
    <w:qFormat/>
    <w:rsid w:val="00784A33"/>
    <w:pPr>
      <w:ind w:leftChars="200" w:left="480"/>
    </w:pPr>
  </w:style>
  <w:style w:type="table" w:styleId="aa">
    <w:name w:val="Table Grid"/>
    <w:basedOn w:val="a1"/>
    <w:uiPriority w:val="59"/>
    <w:rsid w:val="001371AD"/>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72848">
      <w:bodyDiv w:val="1"/>
      <w:marLeft w:val="0"/>
      <w:marRight w:val="0"/>
      <w:marTop w:val="0"/>
      <w:marBottom w:val="0"/>
      <w:divBdr>
        <w:top w:val="none" w:sz="0" w:space="0" w:color="auto"/>
        <w:left w:val="none" w:sz="0" w:space="0" w:color="auto"/>
        <w:bottom w:val="none" w:sz="0" w:space="0" w:color="auto"/>
        <w:right w:val="none" w:sz="0" w:space="0" w:color="auto"/>
      </w:divBdr>
    </w:div>
    <w:div w:id="495726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E6FA0-E0E0-4D8B-97D9-075DF13D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173</Words>
  <Characters>990</Characters>
  <Application>Microsoft Office Word</Application>
  <DocSecurity>0</DocSecurity>
  <Lines>8</Lines>
  <Paragraphs>2</Paragraphs>
  <ScaleCrop>false</ScaleCrop>
  <HeadingPairs>
    <vt:vector size="2" baseType="variant">
      <vt:variant>
        <vt:lpstr>Headings</vt:lpstr>
      </vt:variant>
      <vt:variant>
        <vt:i4>1</vt:i4>
      </vt:variant>
    </vt:vector>
  </HeadingPairs>
  <TitlesOfParts>
    <vt:vector size="1" baseType="lpstr">
      <vt:lpstr>106.xx.xx教務會議審議通過</vt:lpstr>
    </vt:vector>
  </TitlesOfParts>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使用者</dc:creator>
  <cp:lastModifiedBy>u31sg</cp:lastModifiedBy>
  <cp:revision>4</cp:revision>
  <dcterms:created xsi:type="dcterms:W3CDTF">2018-06-27T02:00:00Z</dcterms:created>
  <dcterms:modified xsi:type="dcterms:W3CDTF">2018-07-18T09:37:00Z</dcterms:modified>
</cp:coreProperties>
</file>